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877B7" w14:textId="77777777" w:rsidR="00A210C5" w:rsidRPr="00991CCF" w:rsidRDefault="00A210C5" w:rsidP="00A210C5">
      <w:pPr>
        <w:tabs>
          <w:tab w:val="left" w:pos="2730"/>
        </w:tabs>
        <w:spacing w:after="0"/>
        <w:jc w:val="center"/>
        <w:rPr>
          <w:rFonts w:ascii="Times New Roman" w:eastAsiaTheme="minorEastAsia" w:hAnsi="Times New Roman"/>
          <w:b/>
          <w:sz w:val="24"/>
          <w:szCs w:val="24"/>
          <w:lang w:eastAsia="en-GB"/>
        </w:rPr>
      </w:pPr>
      <w:r w:rsidRPr="00991CCF">
        <w:rPr>
          <w:rFonts w:ascii="Times New Roman" w:eastAsiaTheme="minorEastAsia" w:hAnsi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1BD316B1" wp14:editId="5BFDCE3E">
            <wp:simplePos x="0" y="0"/>
            <wp:positionH relativeFrom="margin">
              <wp:align>left</wp:align>
            </wp:positionH>
            <wp:positionV relativeFrom="paragraph">
              <wp:posOffset>-560959</wp:posOffset>
            </wp:positionV>
            <wp:extent cx="5474208" cy="924560"/>
            <wp:effectExtent l="0" t="0" r="0" b="8890"/>
            <wp:wrapNone/>
            <wp:docPr id="15348493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208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59A20" w14:textId="77777777" w:rsidR="00A210C5" w:rsidRPr="00991CCF" w:rsidRDefault="00A210C5" w:rsidP="00A210C5">
      <w:pPr>
        <w:tabs>
          <w:tab w:val="left" w:pos="2730"/>
        </w:tabs>
        <w:spacing w:after="0"/>
        <w:jc w:val="center"/>
        <w:rPr>
          <w:rFonts w:ascii="Times New Roman" w:eastAsiaTheme="minorEastAsia" w:hAnsi="Times New Roman"/>
          <w:b/>
          <w:sz w:val="24"/>
          <w:szCs w:val="24"/>
          <w:lang w:eastAsia="en-GB"/>
        </w:rPr>
      </w:pPr>
    </w:p>
    <w:p w14:paraId="6DCF5919" w14:textId="77777777" w:rsidR="00A210C5" w:rsidRPr="00991CCF" w:rsidRDefault="00A210C5" w:rsidP="00A210C5">
      <w:pPr>
        <w:tabs>
          <w:tab w:val="left" w:pos="2730"/>
        </w:tabs>
        <w:spacing w:after="0"/>
        <w:jc w:val="center"/>
        <w:rPr>
          <w:rFonts w:ascii="Times New Roman" w:eastAsiaTheme="minorEastAsia" w:hAnsi="Times New Roman"/>
          <w:b/>
          <w:sz w:val="24"/>
          <w:szCs w:val="24"/>
          <w:lang w:eastAsia="en-GB"/>
        </w:rPr>
      </w:pPr>
      <w:r w:rsidRPr="00991CCF">
        <w:rPr>
          <w:rFonts w:ascii="Times New Roman" w:eastAsiaTheme="minorEastAsia" w:hAnsi="Times New Roman"/>
          <w:b/>
          <w:sz w:val="24"/>
          <w:szCs w:val="24"/>
          <w:lang w:eastAsia="en-GB"/>
        </w:rPr>
        <w:t>MINISTRIA E MBROJTJES</w:t>
      </w:r>
    </w:p>
    <w:p w14:paraId="4699F830" w14:textId="77777777" w:rsidR="00A210C5" w:rsidRPr="00991CCF" w:rsidRDefault="00A210C5" w:rsidP="00A210C5">
      <w:pPr>
        <w:spacing w:after="0"/>
        <w:jc w:val="center"/>
        <w:rPr>
          <w:rFonts w:ascii="Times New Roman" w:eastAsiaTheme="minorEastAsia" w:hAnsi="Times New Roman"/>
          <w:b/>
          <w:caps/>
          <w:sz w:val="24"/>
          <w:szCs w:val="24"/>
          <w:lang w:eastAsia="en-GB"/>
        </w:rPr>
      </w:pPr>
      <w:r w:rsidRPr="00991CCF">
        <w:rPr>
          <w:rFonts w:ascii="Times New Roman" w:eastAsiaTheme="minorEastAsia" w:hAnsi="Times New Roman"/>
          <w:b/>
          <w:caps/>
          <w:sz w:val="24"/>
          <w:szCs w:val="24"/>
          <w:lang w:eastAsia="en-GB"/>
        </w:rPr>
        <w:t>DREJTORIA E PËRGJITHSHME E REZERVAVE MATERIALE TË SHTETIT</w:t>
      </w:r>
    </w:p>
    <w:p w14:paraId="4640D3DC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00C84D3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B506DB1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78CED61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47B600F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C20CD4E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1710977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8851C29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596032C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048441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3528036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315A30E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770D309" w14:textId="77777777" w:rsidR="00A210C5" w:rsidRPr="00991CCF" w:rsidRDefault="00C61A9C" w:rsidP="00374187">
      <w:pPr>
        <w:pStyle w:val="TOCHeading"/>
        <w:spacing w:line="276" w:lineRule="auto"/>
        <w:rPr>
          <w:rFonts w:ascii="Times New Roman" w:hAnsi="Times New Roman" w:cs="Times New Roman"/>
          <w:sz w:val="24"/>
          <w:szCs w:val="24"/>
          <w:highlight w:val="yellow"/>
          <w:lang w:val="sq-AL"/>
        </w:rPr>
      </w:pPr>
      <w:r w:rsidRPr="00991CCF">
        <w:rPr>
          <w:noProof/>
          <w:highlight w:val="yellow"/>
          <w:lang w:val="sq-AL"/>
        </w:rPr>
        <mc:AlternateContent>
          <mc:Choice Requires="wps">
            <w:drawing>
              <wp:anchor distT="0" distB="0" distL="182880" distR="182880" simplePos="0" relativeHeight="251659264" behindDoc="0" locked="0" layoutInCell="1" allowOverlap="1" wp14:anchorId="48753763" wp14:editId="53DAB5D1">
                <wp:simplePos x="0" y="0"/>
                <wp:positionH relativeFrom="margin">
                  <wp:posOffset>372745</wp:posOffset>
                </wp:positionH>
                <wp:positionV relativeFrom="page">
                  <wp:posOffset>5484495</wp:posOffset>
                </wp:positionV>
                <wp:extent cx="4829175" cy="1885950"/>
                <wp:effectExtent l="0" t="0" r="9525" b="0"/>
                <wp:wrapSquare wrapText="bothSides"/>
                <wp:docPr id="13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1885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68C5327" w14:textId="77777777" w:rsidR="00C61A9C" w:rsidRDefault="00000000" w:rsidP="00C61A9C">
                            <w:pPr>
                              <w:pStyle w:val="NoSpacing"/>
                              <w:spacing w:before="40" w:after="56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5B9BD5" w:themeColor="accent1"/>
                                <w:sz w:val="24"/>
                                <w:szCs w:val="24"/>
                                <w:lang w:val="it-IT"/>
                              </w:rPr>
                            </w:pPr>
                            <w:sdt>
                              <w:sdtPr>
                                <w:rPr>
                                  <w:rFonts w:ascii="Times New Roman" w:eastAsiaTheme="minorHAnsi" w:hAnsi="Times New Roman" w:cs="Times New Roman"/>
                                  <w:b/>
                                  <w:sz w:val="24"/>
                                  <w:szCs w:val="24"/>
                                  <w:lang w:val="it-IT"/>
                                </w:rPr>
                                <w:alias w:val="Title"/>
                                <w:id w:val="151731938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 w:rsidR="00C61A9C">
                                  <w:rPr>
                                    <w:rFonts w:ascii="Times New Roman" w:eastAsiaTheme="minorHAnsi" w:hAnsi="Times New Roman" w:cs="Times New Roman"/>
                                    <w:b/>
                                    <w:sz w:val="24"/>
                                    <w:szCs w:val="24"/>
                                    <w:lang w:val="it-IT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sdt>
                            <w:sdt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alias w:val="Subtitle"/>
                              <w:id w:val="-2090151685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p w14:paraId="605ED9FB" w14:textId="77777777" w:rsidR="00C61A9C" w:rsidRPr="0015791F" w:rsidRDefault="00C61A9C" w:rsidP="00C61A9C">
                                <w:pPr>
                                  <w:pStyle w:val="NoSpacing"/>
                                  <w:spacing w:before="40" w:after="40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aps/>
                                    <w:color w:val="1F3864" w:themeColor="accent5" w:themeShade="80"/>
                                    <w:sz w:val="24"/>
                                    <w:szCs w:val="24"/>
                                    <w:highlight w:val="yellow"/>
                                  </w:rPr>
                                </w:pPr>
                                <w:r w:rsidRPr="0015791F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highlight w:val="yellow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p w14:paraId="31DD51B8" w14:textId="0D60FF58" w:rsidR="00C61A9C" w:rsidRPr="002551A6" w:rsidRDefault="00000000" w:rsidP="00C61A9C">
                            <w:pPr>
                              <w:pStyle w:val="NoSpacing"/>
                              <w:spacing w:before="80" w:after="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alias w:val="Author"/>
                                <w:id w:val="-1536112409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Content>
                                <w:r w:rsidR="00A66801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RAPORT MONITORIMI I PLANIT TË INTEGRITETIT TË DREJTORISË SË PËRGJITHSHME TË REZERVAVE MATERIALE TË SHTETIT</w:t>
                                </w:r>
                              </w:sdtContent>
                            </w:sdt>
                            <w:r w:rsidR="007B493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PËR VITIN 202</w:t>
                            </w:r>
                            <w:r w:rsidR="003A3AA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753763" id="_x0000_t202" coordsize="21600,21600" o:spt="202" path="m,l,21600r21600,l21600,xe">
                <v:stroke joinstyle="miter"/>
                <v:path gradientshapeok="t" o:connecttype="rect"/>
              </v:shapetype>
              <v:shape id="Text Box 131" o:spid="_x0000_s1026" type="#_x0000_t202" style="position:absolute;margin-left:29.35pt;margin-top:431.85pt;width:380.25pt;height:148.5pt;z-index:251659264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" filled="f" stroked="f" strokeweight=".5pt">
                <v:textbox inset="0,0,0,0">
                  <w:txbxContent>
                    <w:p w14:paraId="568C5327" w14:textId="77777777" w:rsidR="00C61A9C" w:rsidRDefault="00000000" w:rsidP="00C61A9C">
                      <w:pPr>
                        <w:pStyle w:val="NoSpacing"/>
                        <w:spacing w:before="40" w:after="560" w:line="216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5B9BD5" w:themeColor="accent1"/>
                          <w:sz w:val="24"/>
                          <w:szCs w:val="24"/>
                          <w:lang w:val="it-IT"/>
                        </w:rPr>
                      </w:pPr>
                      <w:sdt>
                        <w:sdtPr>
                          <w:rPr>
                            <w:rFonts w:ascii="Times New Roman" w:eastAsiaTheme="minorHAnsi" w:hAnsi="Times New Roman" w:cs="Times New Roman"/>
                            <w:b/>
                            <w:sz w:val="24"/>
                            <w:szCs w:val="24"/>
                            <w:lang w:val="it-IT"/>
                          </w:rPr>
                          <w:alias w:val="Title"/>
                          <w:id w:val="151731938"/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 w:rsidR="00C61A9C">
                            <w:rPr>
                              <w:rFonts w:ascii="Times New Roman" w:eastAsiaTheme="minorHAnsi" w:hAnsi="Times New Roman" w:cs="Times New Roman"/>
                              <w:b/>
                              <w:sz w:val="24"/>
                              <w:szCs w:val="24"/>
                              <w:lang w:val="it-IT"/>
                            </w:rPr>
                            <w:t xml:space="preserve">     </w:t>
                          </w:r>
                        </w:sdtContent>
                      </w:sdt>
                    </w:p>
                    <w:sdt>
                      <w:sdt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alias w:val="Subtitle"/>
                        <w:id w:val="-2090151685"/>
                        <w:showingPlcHdr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Content>
                        <w:p w14:paraId="605ED9FB" w14:textId="77777777" w:rsidR="00C61A9C" w:rsidRPr="0015791F" w:rsidRDefault="00C61A9C" w:rsidP="00C61A9C">
                          <w:pPr>
                            <w:pStyle w:val="NoSpacing"/>
                            <w:spacing w:before="40" w:after="40"/>
                            <w:jc w:val="center"/>
                            <w:rPr>
                              <w:rFonts w:ascii="Times New Roman" w:hAnsi="Times New Roman" w:cs="Times New Roman"/>
                              <w:b/>
                              <w:caps/>
                              <w:color w:val="1F3864" w:themeColor="accent5" w:themeShade="80"/>
                              <w:sz w:val="24"/>
                              <w:szCs w:val="24"/>
                              <w:highlight w:val="yellow"/>
                            </w:rPr>
                          </w:pPr>
                          <w:r w:rsidRPr="0015791F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  <w:highlight w:val="yellow"/>
                            </w:rPr>
                            <w:t xml:space="preserve">     </w:t>
                          </w:r>
                        </w:p>
                      </w:sdtContent>
                    </w:sdt>
                    <w:p w14:paraId="31DD51B8" w14:textId="0D60FF58" w:rsidR="00C61A9C" w:rsidRPr="002551A6" w:rsidRDefault="00000000" w:rsidP="00C61A9C">
                      <w:pPr>
                        <w:pStyle w:val="NoSpacing"/>
                        <w:spacing w:before="80" w:after="40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alias w:val="Author"/>
                          <w:id w:val="-1536112409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r w:rsidR="00A6680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RAPORT MONITORIMI I PLANIT TË INTEGRITETIT TË DREJTORISË SË PËRGJITHSHME TË REZERVAVE MATERIALE TË SHTETIT</w:t>
                          </w:r>
                        </w:sdtContent>
                      </w:sdt>
                      <w:r w:rsidR="007B493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PËR VITIN 202</w:t>
                      </w:r>
                      <w:r w:rsidR="003A3AA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991CCF">
        <w:rPr>
          <w:rFonts w:ascii="Times New Roman" w:hAnsi="Times New Roman" w:cs="Times New Roman"/>
          <w:sz w:val="24"/>
          <w:szCs w:val="24"/>
          <w:highlight w:val="yellow"/>
          <w:lang w:val="sq-AL"/>
        </w:rPr>
        <w:br w:type="page"/>
      </w:r>
    </w:p>
    <w:sdt>
      <w:sdtPr>
        <w:rPr>
          <w:rFonts w:ascii="Times New Roman" w:hAnsi="Times New Roman" w:cs="Times New Roman"/>
          <w:sz w:val="24"/>
          <w:szCs w:val="24"/>
          <w:highlight w:val="yellow"/>
        </w:rPr>
        <w:id w:val="217705555"/>
        <w:docPartObj>
          <w:docPartGallery w:val="Table of Contents"/>
          <w:docPartUnique/>
        </w:docPartObj>
      </w:sdtPr>
      <w:sdtContent>
        <w:p w14:paraId="15E5141D" w14:textId="77777777" w:rsidR="003A3AA2" w:rsidRPr="003A3AA2" w:rsidRDefault="003A3AA2" w:rsidP="003A3AA2">
          <w:pPr>
            <w:spacing w:after="0" w:line="276" w:lineRule="auto"/>
            <w:rPr>
              <w:rFonts w:ascii="Times New Roman" w:hAnsi="Times New Roman" w:cs="Times New Roman"/>
              <w:sz w:val="24"/>
              <w:szCs w:val="24"/>
            </w:rPr>
          </w:pPr>
          <w:r w:rsidRPr="003A3AA2">
            <w:rPr>
              <w:rFonts w:ascii="Times New Roman" w:hAnsi="Times New Roman" w:cs="Times New Roman"/>
              <w:sz w:val="24"/>
              <w:szCs w:val="24"/>
            </w:rPr>
            <w:t>Përmbajtja</w:t>
          </w:r>
        </w:p>
        <w:p w14:paraId="10414E37" w14:textId="77777777" w:rsidR="003A3AA2" w:rsidRPr="003A3AA2" w:rsidRDefault="003A3AA2" w:rsidP="003A3AA2">
          <w:pPr>
            <w:spacing w:after="0" w:line="276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14:paraId="346257DE" w14:textId="77777777" w:rsidR="003A3AA2" w:rsidRPr="003A3AA2" w:rsidRDefault="003A3AA2" w:rsidP="003A3AA2">
          <w:pPr>
            <w:spacing w:after="0" w:line="276" w:lineRule="auto"/>
            <w:rPr>
              <w:rFonts w:ascii="Times New Roman" w:hAnsi="Times New Roman" w:cs="Times New Roman"/>
              <w:sz w:val="24"/>
              <w:szCs w:val="24"/>
            </w:rPr>
          </w:pPr>
          <w:r w:rsidRPr="003A3AA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3A3AA2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3A3AA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r:id="rId8" w:anchor="_Toc162599512" w:history="1">
            <w:r w:rsidRPr="003A3AA2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Përmbledhje ekzekutive</w:t>
            </w:r>
            <w:r w:rsidRPr="003A3AA2">
              <w:rPr>
                <w:rStyle w:val="Hyperlink"/>
                <w:rFonts w:ascii="Times New Roman" w:hAnsi="Times New Roman" w:cs="Times New Roman"/>
                <w:webHidden/>
                <w:sz w:val="24"/>
                <w:szCs w:val="24"/>
              </w:rPr>
              <w:tab/>
            </w:r>
          </w:hyperlink>
        </w:p>
        <w:p w14:paraId="3BD1A8DB" w14:textId="77777777" w:rsidR="003A3AA2" w:rsidRPr="003A3AA2" w:rsidRDefault="003A3AA2" w:rsidP="003A3AA2">
          <w:pPr>
            <w:spacing w:after="0" w:line="276" w:lineRule="auto"/>
            <w:rPr>
              <w:rFonts w:ascii="Times New Roman" w:hAnsi="Times New Roman" w:cs="Times New Roman"/>
              <w:sz w:val="24"/>
              <w:szCs w:val="24"/>
            </w:rPr>
          </w:pPr>
          <w:hyperlink r:id="rId9" w:anchor="_Toc162599513" w:history="1">
            <w:r w:rsidRPr="003A3AA2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Qasja vlerësuese</w:t>
            </w:r>
            <w:r w:rsidRPr="003A3AA2">
              <w:rPr>
                <w:rStyle w:val="Hyperlink"/>
                <w:rFonts w:ascii="Times New Roman" w:hAnsi="Times New Roman" w:cs="Times New Roman"/>
                <w:webHidden/>
                <w:sz w:val="24"/>
                <w:szCs w:val="24"/>
              </w:rPr>
              <w:tab/>
            </w:r>
          </w:hyperlink>
        </w:p>
        <w:p w14:paraId="75479ECA" w14:textId="77777777" w:rsidR="003A3AA2" w:rsidRPr="003A3AA2" w:rsidRDefault="003A3AA2" w:rsidP="003A3AA2">
          <w:pPr>
            <w:spacing w:after="0" w:line="276" w:lineRule="auto"/>
            <w:rPr>
              <w:rFonts w:ascii="Times New Roman" w:hAnsi="Times New Roman" w:cs="Times New Roman"/>
              <w:sz w:val="24"/>
              <w:szCs w:val="24"/>
            </w:rPr>
          </w:pPr>
          <w:hyperlink r:id="rId10" w:anchor="_Toc162599514" w:history="1">
            <w:r w:rsidRPr="003A3AA2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Metodologjia e vlerësimit</w:t>
            </w:r>
            <w:r w:rsidRPr="003A3AA2">
              <w:rPr>
                <w:rStyle w:val="Hyperlink"/>
                <w:rFonts w:ascii="Times New Roman" w:hAnsi="Times New Roman" w:cs="Times New Roman"/>
                <w:webHidden/>
                <w:sz w:val="24"/>
                <w:szCs w:val="24"/>
              </w:rPr>
              <w:tab/>
            </w:r>
          </w:hyperlink>
        </w:p>
        <w:p w14:paraId="57A3A54A" w14:textId="77777777" w:rsidR="003A3AA2" w:rsidRPr="003A3AA2" w:rsidRDefault="003A3AA2" w:rsidP="003A3AA2">
          <w:pPr>
            <w:spacing w:after="0" w:line="276" w:lineRule="auto"/>
            <w:rPr>
              <w:rFonts w:ascii="Times New Roman" w:hAnsi="Times New Roman" w:cs="Times New Roman"/>
              <w:sz w:val="24"/>
              <w:szCs w:val="24"/>
            </w:rPr>
          </w:pPr>
          <w:hyperlink r:id="rId11" w:anchor="_Toc162599515" w:history="1">
            <w:r w:rsidRPr="003A3AA2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GJETJET E RAPORTIT</w:t>
            </w:r>
            <w:r w:rsidRPr="003A3AA2">
              <w:rPr>
                <w:rStyle w:val="Hyperlink"/>
                <w:rFonts w:ascii="Times New Roman" w:hAnsi="Times New Roman" w:cs="Times New Roman"/>
                <w:webHidden/>
                <w:sz w:val="24"/>
                <w:szCs w:val="24"/>
              </w:rPr>
              <w:tab/>
            </w:r>
          </w:hyperlink>
        </w:p>
        <w:p w14:paraId="3C08F61A" w14:textId="77777777" w:rsidR="003A3AA2" w:rsidRPr="003A3AA2" w:rsidRDefault="003A3AA2" w:rsidP="003A3AA2">
          <w:pPr>
            <w:spacing w:after="0" w:line="276" w:lineRule="auto"/>
            <w:rPr>
              <w:rFonts w:ascii="Times New Roman" w:hAnsi="Times New Roman" w:cs="Times New Roman"/>
              <w:sz w:val="24"/>
              <w:szCs w:val="24"/>
            </w:rPr>
          </w:pPr>
          <w:hyperlink r:id="rId12" w:anchor="_Toc162599516" w:history="1">
            <w:r w:rsidRPr="003A3AA2"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</w:rPr>
              <w:t>Objektivi 1:</w:t>
            </w:r>
            <w:r w:rsidRPr="003A3AA2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 xml:space="preserve"> Sigurimi i një niveli të lartë të transparencës për publikun</w:t>
            </w:r>
            <w:r w:rsidRPr="003A3AA2">
              <w:rPr>
                <w:rStyle w:val="Hyperlink"/>
                <w:rFonts w:ascii="Times New Roman" w:hAnsi="Times New Roman" w:cs="Times New Roman"/>
                <w:webHidden/>
                <w:sz w:val="24"/>
                <w:szCs w:val="24"/>
              </w:rPr>
              <w:tab/>
            </w:r>
          </w:hyperlink>
        </w:p>
        <w:p w14:paraId="3ED624B4" w14:textId="77777777" w:rsidR="003A3AA2" w:rsidRPr="003A3AA2" w:rsidRDefault="003A3AA2" w:rsidP="003A3AA2">
          <w:pPr>
            <w:spacing w:after="0" w:line="276" w:lineRule="auto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hyperlink r:id="rId13" w:anchor="_Toc162599517" w:history="1">
            <w:r w:rsidRPr="003A3AA2"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</w:rPr>
              <w:t>Objektivi 2:</w:t>
            </w:r>
            <w:r w:rsidRPr="003A3AA2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 xml:space="preserve"> Forcimi i mekanizmave të brendshëm rregullator dhe kontrollit</w:t>
            </w:r>
            <w:r w:rsidRPr="003A3AA2">
              <w:rPr>
                <w:rStyle w:val="Hyperlink"/>
                <w:rFonts w:ascii="Times New Roman" w:hAnsi="Times New Roman" w:cs="Times New Roman"/>
                <w:webHidden/>
                <w:sz w:val="24"/>
                <w:szCs w:val="24"/>
              </w:rPr>
              <w:tab/>
            </w:r>
          </w:hyperlink>
        </w:p>
        <w:p w14:paraId="384ADE64" w14:textId="78A11A1B" w:rsidR="003A3AA2" w:rsidRPr="003A3AA2" w:rsidRDefault="003A3AA2" w:rsidP="003A3AA2">
          <w:pPr>
            <w:spacing w:after="0" w:line="276" w:lineRule="auto"/>
            <w:rPr>
              <w:rFonts w:ascii="Times New Roman" w:hAnsi="Times New Roman" w:cs="Times New Roman"/>
              <w:sz w:val="24"/>
              <w:szCs w:val="24"/>
            </w:rPr>
          </w:pPr>
          <w:r w:rsidRPr="003A3AA2">
            <w:rPr>
              <w:rFonts w:ascii="Times New Roman" w:hAnsi="Times New Roman" w:cs="Times New Roman"/>
              <w:b/>
              <w:sz w:val="24"/>
              <w:szCs w:val="24"/>
            </w:rPr>
            <w:t>Objektivi 3</w:t>
          </w:r>
          <w:r w:rsidRPr="003A3AA2">
            <w:rPr>
              <w:rFonts w:ascii="Times New Roman" w:hAnsi="Times New Roman" w:cs="Times New Roman"/>
              <w:sz w:val="24"/>
              <w:szCs w:val="24"/>
            </w:rPr>
            <w:t xml:space="preserve">: Rritja e efektivitetit në menaxhimin e burimeve njerëzore  </w:t>
          </w:r>
        </w:p>
        <w:p w14:paraId="2B42635E" w14:textId="77777777" w:rsidR="003A3AA2" w:rsidRPr="003A3AA2" w:rsidRDefault="003A3AA2" w:rsidP="003A3AA2">
          <w:pPr>
            <w:spacing w:after="0" w:line="276" w:lineRule="auto"/>
            <w:rPr>
              <w:rFonts w:ascii="Times New Roman" w:hAnsi="Times New Roman" w:cs="Times New Roman"/>
              <w:sz w:val="24"/>
              <w:szCs w:val="24"/>
            </w:rPr>
          </w:pPr>
          <w:hyperlink r:id="rId14" w:anchor="_Toc162599520" w:history="1">
            <w:r w:rsidRPr="003A3AA2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Konkluzione dhe Rekomandime</w:t>
            </w:r>
            <w:r w:rsidRPr="003A3AA2">
              <w:rPr>
                <w:rStyle w:val="Hyperlink"/>
                <w:rFonts w:ascii="Times New Roman" w:hAnsi="Times New Roman" w:cs="Times New Roman"/>
                <w:webHidden/>
                <w:sz w:val="24"/>
                <w:szCs w:val="24"/>
              </w:rPr>
              <w:tab/>
            </w:r>
          </w:hyperlink>
        </w:p>
        <w:p w14:paraId="2CEADA1A" w14:textId="77777777" w:rsidR="003A3AA2" w:rsidRPr="003A3AA2" w:rsidRDefault="003A3AA2" w:rsidP="003A3AA2">
          <w:pPr>
            <w:spacing w:after="0" w:line="276" w:lineRule="auto"/>
            <w:rPr>
              <w:rFonts w:ascii="Times New Roman" w:hAnsi="Times New Roman" w:cs="Times New Roman"/>
              <w:sz w:val="24"/>
              <w:szCs w:val="24"/>
              <w:highlight w:val="yellow"/>
            </w:rPr>
          </w:pPr>
          <w:r w:rsidRPr="003A3AA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14:paraId="082B1D10" w14:textId="5BE93430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9069E17" w14:textId="77777777" w:rsidR="00C61A9C" w:rsidRPr="00991CCF" w:rsidRDefault="00C61A9C" w:rsidP="00374187">
      <w:pPr>
        <w:pStyle w:val="Heading1"/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D76B1BD" w14:textId="7E0E94F0" w:rsidR="0015791F" w:rsidRPr="00991CCF" w:rsidRDefault="0015791F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EBC9CD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9A97140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46A6B6E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1A84A3A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0348929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A7EA78F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7EF0598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7B68098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F70221C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BD94C50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A515F1F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EBAFBBC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7E4E261" w14:textId="77777777" w:rsidR="00732266" w:rsidRPr="00991CCF" w:rsidRDefault="00732266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21E8499" w14:textId="77777777" w:rsidR="00732266" w:rsidRPr="00991CCF" w:rsidRDefault="00732266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593FE73" w14:textId="77777777" w:rsidR="00732266" w:rsidRPr="00991CCF" w:rsidRDefault="00732266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6581C1C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298C353" w14:textId="77777777" w:rsidR="00DE1FDE" w:rsidRPr="00991CCF" w:rsidRDefault="00DE1FDE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C3B915B" w14:textId="77777777" w:rsidR="00DE1FDE" w:rsidRPr="00991CCF" w:rsidRDefault="00DE1FDE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D4FC237" w14:textId="77777777" w:rsidR="00DE1FDE" w:rsidRPr="00991CCF" w:rsidRDefault="00DE1FDE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8060942" w14:textId="77777777" w:rsidR="00DE1FDE" w:rsidRPr="00991CCF" w:rsidRDefault="00DE1FDE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1476DEB" w14:textId="77777777" w:rsidR="00DE1FDE" w:rsidRPr="00991CCF" w:rsidRDefault="00DE1FDE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01EFABA" w14:textId="77777777" w:rsidR="00DE1FDE" w:rsidRPr="00991CCF" w:rsidRDefault="00DE1FDE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FFD7E15" w14:textId="77777777" w:rsidR="00DE1FDE" w:rsidRPr="00991CCF" w:rsidRDefault="00DE1FDE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E599EB2" w14:textId="77777777" w:rsidR="00DE1FDE" w:rsidRPr="00991CCF" w:rsidRDefault="00DE1FDE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BF63315" w14:textId="77777777" w:rsidR="00DE1FDE" w:rsidRPr="00991CCF" w:rsidRDefault="00DE1FDE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375EB4B" w14:textId="77777777" w:rsidR="00DE1FDE" w:rsidRPr="00991CCF" w:rsidRDefault="00DE1FDE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D3B3C96" w14:textId="77777777" w:rsidR="00C61A9C" w:rsidRPr="00991CCF" w:rsidRDefault="00C61A9C" w:rsidP="00374187">
      <w:pPr>
        <w:pStyle w:val="Heading1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Toc162599512"/>
      <w:r w:rsidRPr="00991CCF">
        <w:rPr>
          <w:rFonts w:ascii="Times New Roman" w:hAnsi="Times New Roman" w:cs="Times New Roman"/>
          <w:sz w:val="24"/>
          <w:szCs w:val="24"/>
        </w:rPr>
        <w:lastRenderedPageBreak/>
        <w:t>Përmbledhje ekzekutive</w:t>
      </w:r>
      <w:bookmarkEnd w:id="0"/>
      <w:r w:rsidRPr="00991CC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8FF4E0" w14:textId="77777777" w:rsidR="00C61A9C" w:rsidRPr="00991CCF" w:rsidRDefault="00C61A9C" w:rsidP="00374187">
      <w:pPr>
        <w:spacing w:after="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AAE611F" w14:textId="18E8626D" w:rsidR="004E7987" w:rsidRPr="00991CCF" w:rsidRDefault="004E7987" w:rsidP="00374187">
      <w:pPr>
        <w:spacing w:after="0" w:line="276" w:lineRule="auto"/>
        <w:jc w:val="both"/>
        <w:rPr>
          <w:rStyle w:val="BookTitle"/>
          <w:rFonts w:ascii="Times New Roman" w:eastAsia="Batang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>Garan</w:t>
      </w:r>
      <w:r w:rsidR="00C61A9C" w:rsidRPr="00991CCF">
        <w:rPr>
          <w:rFonts w:ascii="Times New Roman" w:hAnsi="Times New Roman" w:cs="Times New Roman"/>
          <w:sz w:val="24"/>
          <w:szCs w:val="24"/>
        </w:rPr>
        <w:t>timi i integritetit është një aspekt i rëndësishëm i funksionimit të shtetit të së drejtës.</w:t>
      </w:r>
      <w:r w:rsidR="007B493F"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Pr="00991CCF">
        <w:rPr>
          <w:rStyle w:val="BookTitle"/>
          <w:rFonts w:ascii="Times New Roman" w:eastAsia="Batang" w:hAnsi="Times New Roman" w:cs="Times New Roman"/>
          <w:b w:val="0"/>
          <w:bCs w:val="0"/>
          <w:i w:val="0"/>
          <w:iCs w:val="0"/>
          <w:sz w:val="24"/>
          <w:szCs w:val="24"/>
        </w:rPr>
        <w:t xml:space="preserve">Përballja me </w:t>
      </w:r>
      <w:r w:rsidR="00991CCF">
        <w:rPr>
          <w:rStyle w:val="BookTitle"/>
          <w:rFonts w:ascii="Times New Roman" w:eastAsia="Batang" w:hAnsi="Times New Roman" w:cs="Times New Roman"/>
          <w:b w:val="0"/>
          <w:bCs w:val="0"/>
          <w:i w:val="0"/>
          <w:iCs w:val="0"/>
          <w:sz w:val="24"/>
          <w:szCs w:val="24"/>
        </w:rPr>
        <w:t>ndikimin</w:t>
      </w:r>
      <w:r w:rsidRPr="00991CCF">
        <w:rPr>
          <w:rStyle w:val="BookTitle"/>
          <w:rFonts w:ascii="Times New Roman" w:eastAsia="Batang" w:hAnsi="Times New Roman" w:cs="Times New Roman"/>
          <w:b w:val="0"/>
          <w:bCs w:val="0"/>
          <w:i w:val="0"/>
          <w:iCs w:val="0"/>
          <w:sz w:val="24"/>
          <w:szCs w:val="24"/>
        </w:rPr>
        <w:t xml:space="preserve"> negativ të korrupsionit dhe me perceptimin e tij është një sfidë e vazhdueshme e të gjithë institucioneve të Administratës Publike në Shqipëri, dhe si e till</w:t>
      </w:r>
      <w:r w:rsidR="002472C9" w:rsidRPr="00991CCF">
        <w:rPr>
          <w:rStyle w:val="BookTitle"/>
          <w:rFonts w:ascii="Times New Roman" w:eastAsia="Batang" w:hAnsi="Times New Roman" w:cs="Times New Roman"/>
          <w:b w:val="0"/>
          <w:bCs w:val="0"/>
          <w:i w:val="0"/>
          <w:iCs w:val="0"/>
          <w:sz w:val="24"/>
          <w:szCs w:val="24"/>
        </w:rPr>
        <w:t>ë</w:t>
      </w:r>
      <w:r w:rsidRPr="00991CCF">
        <w:rPr>
          <w:rStyle w:val="BookTitle"/>
          <w:rFonts w:ascii="Times New Roman" w:eastAsia="Batang" w:hAnsi="Times New Roman" w:cs="Times New Roman"/>
          <w:b w:val="0"/>
          <w:bCs w:val="0"/>
          <w:i w:val="0"/>
          <w:iCs w:val="0"/>
          <w:sz w:val="24"/>
          <w:szCs w:val="24"/>
        </w:rPr>
        <w:t xml:space="preserve"> është tepër e </w:t>
      </w:r>
      <w:r w:rsidR="00991CCF" w:rsidRPr="00991CCF">
        <w:rPr>
          <w:rStyle w:val="BookTitle"/>
          <w:rFonts w:ascii="Times New Roman" w:eastAsia="Batang" w:hAnsi="Times New Roman" w:cs="Times New Roman"/>
          <w:b w:val="0"/>
          <w:bCs w:val="0"/>
          <w:i w:val="0"/>
          <w:iCs w:val="0"/>
          <w:sz w:val="24"/>
          <w:szCs w:val="24"/>
        </w:rPr>
        <w:t>rëndësishme</w:t>
      </w:r>
      <w:r w:rsidRPr="00991CCF">
        <w:rPr>
          <w:rStyle w:val="BookTitle"/>
          <w:rFonts w:ascii="Times New Roman" w:eastAsia="Batang" w:hAnsi="Times New Roman" w:cs="Times New Roman"/>
          <w:b w:val="0"/>
          <w:bCs w:val="0"/>
          <w:i w:val="0"/>
          <w:iCs w:val="0"/>
          <w:sz w:val="24"/>
          <w:szCs w:val="24"/>
        </w:rPr>
        <w:t xml:space="preserve"> arritja e rezultateve të larta në forcimin e integritetit institucional dhe rritjen e besimit tek institucionet shtetërore. </w:t>
      </w:r>
    </w:p>
    <w:p w14:paraId="6ED0BC66" w14:textId="77777777" w:rsidR="004E7987" w:rsidRPr="00991CCF" w:rsidRDefault="004E7987" w:rsidP="00374187">
      <w:pPr>
        <w:spacing w:after="0" w:line="276" w:lineRule="auto"/>
        <w:jc w:val="both"/>
        <w:rPr>
          <w:rStyle w:val="BookTitle"/>
          <w:rFonts w:ascii="Times New Roman" w:eastAsia="Batang" w:hAnsi="Times New Roman" w:cs="Times New Roman"/>
          <w:b w:val="0"/>
          <w:bCs w:val="0"/>
          <w:i w:val="0"/>
          <w:sz w:val="24"/>
          <w:szCs w:val="24"/>
        </w:rPr>
      </w:pPr>
    </w:p>
    <w:p w14:paraId="0C9631D2" w14:textId="77777777" w:rsidR="00F36873" w:rsidRPr="00991CCF" w:rsidRDefault="00F36873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Integriteti konsiston në përmbushjen e detyrimeve të transparencës, llogaridhënies, etikës, ndershmërisë, efektivitetit dhe </w:t>
      </w:r>
      <w:proofErr w:type="spellStart"/>
      <w:r w:rsidRPr="00991CCF">
        <w:rPr>
          <w:rFonts w:ascii="Times New Roman" w:hAnsi="Times New Roman" w:cs="Times New Roman"/>
          <w:sz w:val="24"/>
          <w:szCs w:val="24"/>
        </w:rPr>
        <w:t>eficiencës</w:t>
      </w:r>
      <w:proofErr w:type="spellEnd"/>
      <w:r w:rsidRPr="00991CCF">
        <w:rPr>
          <w:rFonts w:ascii="Times New Roman" w:hAnsi="Times New Roman" w:cs="Times New Roman"/>
          <w:sz w:val="24"/>
          <w:szCs w:val="24"/>
        </w:rPr>
        <w:t xml:space="preserve"> në përmbushjen e detyrave dhe të ushtrimit të funksioneve rregullatore dhe administrative. </w:t>
      </w:r>
    </w:p>
    <w:p w14:paraId="15400880" w14:textId="77777777" w:rsidR="00F36873" w:rsidRPr="00991CCF" w:rsidRDefault="00F36873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2AF965" w14:textId="43F520B8" w:rsidR="004E7987" w:rsidRPr="00991CCF" w:rsidRDefault="00F36873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>Hartimi i planeve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="00991CCF" w:rsidRPr="00991CCF">
        <w:rPr>
          <w:rFonts w:ascii="Times New Roman" w:hAnsi="Times New Roman" w:cs="Times New Roman"/>
          <w:sz w:val="24"/>
          <w:szCs w:val="24"/>
        </w:rPr>
        <w:t>integritetit</w:t>
      </w:r>
      <w:r w:rsidRPr="00991CCF">
        <w:rPr>
          <w:rFonts w:ascii="Times New Roman" w:hAnsi="Times New Roman" w:cs="Times New Roman"/>
          <w:sz w:val="24"/>
          <w:szCs w:val="24"/>
        </w:rPr>
        <w:t xml:space="preserve"> nga </w:t>
      </w:r>
      <w:r w:rsidR="00991CCF" w:rsidRPr="00991CCF">
        <w:rPr>
          <w:rFonts w:ascii="Times New Roman" w:hAnsi="Times New Roman" w:cs="Times New Roman"/>
          <w:sz w:val="24"/>
          <w:szCs w:val="24"/>
        </w:rPr>
        <w:t>institucionet</w:t>
      </w:r>
      <w:r w:rsidRPr="00991CCF">
        <w:rPr>
          <w:rFonts w:ascii="Times New Roman" w:hAnsi="Times New Roman" w:cs="Times New Roman"/>
          <w:sz w:val="24"/>
          <w:szCs w:val="24"/>
        </w:rPr>
        <w:t xml:space="preserve"> e administrat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s publike synon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="004E7987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ndikojë pozitivisht në rritjen e cilësisë së punës së institucion</w:t>
      </w:r>
      <w:r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eve dhe </w:t>
      </w:r>
      <w:r w:rsidR="004E7987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përmirësimi</w:t>
      </w:r>
      <w:r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e </w:t>
      </w:r>
      <w:r w:rsidR="004E7987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politikave, rregullave, praktikave të parandalimit të korrupsionit, si dhe forcimi</w:t>
      </w:r>
      <w:r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n e</w:t>
      </w:r>
      <w:r w:rsidR="004E7987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rezistencës institucionale ndaj shkeljeve të integritetit. </w:t>
      </w:r>
    </w:p>
    <w:p w14:paraId="1576CA32" w14:textId="77777777" w:rsidR="00676153" w:rsidRPr="00991CCF" w:rsidRDefault="00676153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B8F514" w14:textId="30F894A9" w:rsidR="00C61A9C" w:rsidRPr="00991CCF" w:rsidRDefault="00A25C42" w:rsidP="00374187">
      <w:pPr>
        <w:pStyle w:val="NormalWeb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991CCF">
        <w:t>Drejtoria e P</w:t>
      </w:r>
      <w:r w:rsidR="002472C9" w:rsidRPr="00991CCF">
        <w:t>ë</w:t>
      </w:r>
      <w:r w:rsidRPr="00991CCF">
        <w:t>rgjithshme e Rezervave Materiale t</w:t>
      </w:r>
      <w:r w:rsidR="002472C9" w:rsidRPr="00991CCF">
        <w:t>ë</w:t>
      </w:r>
      <w:r w:rsidRPr="00991CCF">
        <w:t xml:space="preserve"> Shtetit</w:t>
      </w:r>
      <w:r w:rsidR="00C61A9C" w:rsidRPr="00991CCF">
        <w:rPr>
          <w:color w:val="000000"/>
          <w:shd w:val="clear" w:color="auto" w:fill="FFFFFF"/>
        </w:rPr>
        <w:t xml:space="preserve"> ka hartuar “Planin e </w:t>
      </w:r>
      <w:r w:rsidRPr="00991CCF">
        <w:rPr>
          <w:bCs/>
        </w:rPr>
        <w:t xml:space="preserve">Integritetit për Drejtorinë e Përgjithshme të </w:t>
      </w:r>
      <w:r w:rsidR="00991CCF" w:rsidRPr="00991CCF">
        <w:rPr>
          <w:bCs/>
        </w:rPr>
        <w:t>Rezervave</w:t>
      </w:r>
      <w:r w:rsidRPr="00991CCF">
        <w:rPr>
          <w:bCs/>
        </w:rPr>
        <w:t xml:space="preserve"> Materiale të Shtetit 2024-2025, miratuar me Urdhrin e Brendshëm Nr.</w:t>
      </w:r>
      <w:r w:rsidR="0070667F" w:rsidRPr="00991CCF">
        <w:rPr>
          <w:bCs/>
        </w:rPr>
        <w:t xml:space="preserve"> </w:t>
      </w:r>
      <w:r w:rsidRPr="00991CCF">
        <w:rPr>
          <w:bCs/>
        </w:rPr>
        <w:t>3</w:t>
      </w:r>
      <w:r w:rsidR="00247BD9" w:rsidRPr="00991CCF">
        <w:rPr>
          <w:bCs/>
        </w:rPr>
        <w:t>0, datë 22.01.2024 të Drejtorit</w:t>
      </w:r>
      <w:r w:rsidRPr="00991CCF">
        <w:rPr>
          <w:bCs/>
        </w:rPr>
        <w:t xml:space="preserve"> të Përgjithshëm</w:t>
      </w:r>
      <w:r w:rsidRPr="00991CCF">
        <w:rPr>
          <w:shd w:val="clear" w:color="auto" w:fill="FFFFFF"/>
        </w:rPr>
        <w:t>.</w:t>
      </w:r>
    </w:p>
    <w:p w14:paraId="34F9A2CF" w14:textId="77777777" w:rsidR="00676153" w:rsidRPr="00991CCF" w:rsidRDefault="00676153" w:rsidP="00374187">
      <w:pPr>
        <w:pStyle w:val="NormalWeb"/>
        <w:spacing w:before="0" w:beforeAutospacing="0" w:after="0" w:afterAutospacing="0" w:line="276" w:lineRule="auto"/>
        <w:jc w:val="both"/>
        <w:rPr>
          <w:color w:val="000000"/>
          <w:shd w:val="clear" w:color="auto" w:fill="FFFFFF"/>
        </w:rPr>
      </w:pPr>
    </w:p>
    <w:p w14:paraId="5BB947FA" w14:textId="2DC2FC14" w:rsidR="00C61A9C" w:rsidRPr="00991CCF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Zhvillimi dhe hartimi i Planit të Integritetit është kryer nga grupi i punës për hartimin e Planit të Integritetit të </w:t>
      </w:r>
      <w:r w:rsidR="00A25C42" w:rsidRPr="00991CCF">
        <w:rPr>
          <w:rFonts w:ascii="Times New Roman" w:hAnsi="Times New Roman" w:cs="Times New Roman"/>
          <w:sz w:val="24"/>
          <w:szCs w:val="24"/>
        </w:rPr>
        <w:t>DPRMSH</w:t>
      </w:r>
      <w:r w:rsidRPr="00991CCF">
        <w:rPr>
          <w:rFonts w:ascii="Times New Roman" w:hAnsi="Times New Roman" w:cs="Times New Roman"/>
          <w:sz w:val="24"/>
          <w:szCs w:val="24"/>
        </w:rPr>
        <w:t xml:space="preserve"> (i përbërë nga përfaqësues nga </w:t>
      </w:r>
      <w:r w:rsidR="00A25C42" w:rsidRPr="00991CCF">
        <w:rPr>
          <w:rFonts w:ascii="Times New Roman" w:hAnsi="Times New Roman" w:cs="Times New Roman"/>
          <w:sz w:val="24"/>
          <w:szCs w:val="24"/>
        </w:rPr>
        <w:t xml:space="preserve">Drejtoria Teknike, </w:t>
      </w:r>
      <w:r w:rsidR="00991CCF" w:rsidRPr="00991CCF">
        <w:rPr>
          <w:rFonts w:ascii="Times New Roman" w:hAnsi="Times New Roman" w:cs="Times New Roman"/>
          <w:sz w:val="24"/>
          <w:szCs w:val="24"/>
        </w:rPr>
        <w:t>Standardeve</w:t>
      </w:r>
      <w:r w:rsidR="00A25C42" w:rsidRPr="00991CCF">
        <w:rPr>
          <w:rFonts w:ascii="Times New Roman" w:hAnsi="Times New Roman" w:cs="Times New Roman"/>
          <w:sz w:val="24"/>
          <w:szCs w:val="24"/>
        </w:rPr>
        <w:t xml:space="preserve"> dhe Cil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A25C42" w:rsidRPr="00991CCF">
        <w:rPr>
          <w:rFonts w:ascii="Times New Roman" w:hAnsi="Times New Roman" w:cs="Times New Roman"/>
          <w:sz w:val="24"/>
          <w:szCs w:val="24"/>
        </w:rPr>
        <w:t>si</w:t>
      </w:r>
      <w:r w:rsidR="00991CCF">
        <w:rPr>
          <w:rFonts w:ascii="Times New Roman" w:hAnsi="Times New Roman" w:cs="Times New Roman"/>
          <w:sz w:val="24"/>
          <w:szCs w:val="24"/>
        </w:rPr>
        <w:t>s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A25C42" w:rsidRPr="00991CCF">
        <w:rPr>
          <w:rFonts w:ascii="Times New Roman" w:hAnsi="Times New Roman" w:cs="Times New Roman"/>
          <w:sz w:val="24"/>
          <w:szCs w:val="24"/>
        </w:rPr>
        <w:t>,</w:t>
      </w:r>
      <w:r w:rsidR="00991CCF">
        <w:rPr>
          <w:rFonts w:ascii="Times New Roman" w:hAnsi="Times New Roman" w:cs="Times New Roman"/>
          <w:sz w:val="24"/>
          <w:szCs w:val="24"/>
        </w:rPr>
        <w:t xml:space="preserve"> </w:t>
      </w:r>
      <w:r w:rsidR="00A25C42" w:rsidRPr="00991CCF">
        <w:rPr>
          <w:rFonts w:ascii="Times New Roman" w:hAnsi="Times New Roman" w:cs="Times New Roman"/>
          <w:sz w:val="24"/>
          <w:szCs w:val="24"/>
        </w:rPr>
        <w:t>Drejtoria e Menaxhimit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A25C42" w:rsidRPr="00991CCF">
        <w:rPr>
          <w:rFonts w:ascii="Times New Roman" w:hAnsi="Times New Roman" w:cs="Times New Roman"/>
          <w:sz w:val="24"/>
          <w:szCs w:val="24"/>
        </w:rPr>
        <w:t xml:space="preserve"> Burimeve Njer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A25C42" w:rsidRPr="00991CCF">
        <w:rPr>
          <w:rFonts w:ascii="Times New Roman" w:hAnsi="Times New Roman" w:cs="Times New Roman"/>
          <w:sz w:val="24"/>
          <w:szCs w:val="24"/>
        </w:rPr>
        <w:t>zore dhe Sh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A25C42" w:rsidRPr="00991CCF">
        <w:rPr>
          <w:rFonts w:ascii="Times New Roman" w:hAnsi="Times New Roman" w:cs="Times New Roman"/>
          <w:sz w:val="24"/>
          <w:szCs w:val="24"/>
        </w:rPr>
        <w:t>rbimeve dhe Drejtoria e Planifikimit dhe Financ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A25C42" w:rsidRPr="00991CCF">
        <w:rPr>
          <w:rFonts w:ascii="Times New Roman" w:hAnsi="Times New Roman" w:cs="Times New Roman"/>
          <w:sz w:val="24"/>
          <w:szCs w:val="24"/>
        </w:rPr>
        <w:t>s</w:t>
      </w:r>
      <w:r w:rsidRPr="00991CCF">
        <w:rPr>
          <w:rFonts w:ascii="Times New Roman" w:hAnsi="Times New Roman" w:cs="Times New Roman"/>
          <w:sz w:val="24"/>
          <w:szCs w:val="24"/>
        </w:rPr>
        <w:t xml:space="preserve">), gjatë periudhës </w:t>
      </w:r>
      <w:r w:rsidR="00B26B66" w:rsidRPr="00991CCF">
        <w:rPr>
          <w:rFonts w:ascii="Times New Roman" w:hAnsi="Times New Roman" w:cs="Times New Roman"/>
          <w:sz w:val="24"/>
          <w:szCs w:val="24"/>
        </w:rPr>
        <w:t>mars - n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B26B66" w:rsidRPr="00991CCF">
        <w:rPr>
          <w:rFonts w:ascii="Times New Roman" w:hAnsi="Times New Roman" w:cs="Times New Roman"/>
          <w:sz w:val="24"/>
          <w:szCs w:val="24"/>
        </w:rPr>
        <w:t>ntor</w:t>
      </w:r>
      <w:r w:rsidRPr="00991CCF">
        <w:rPr>
          <w:rFonts w:ascii="Times New Roman" w:hAnsi="Times New Roman" w:cs="Times New Roman"/>
          <w:sz w:val="24"/>
          <w:szCs w:val="24"/>
        </w:rPr>
        <w:t xml:space="preserve"> 202</w:t>
      </w:r>
      <w:r w:rsidR="00A25C42" w:rsidRPr="00991CCF">
        <w:rPr>
          <w:rFonts w:ascii="Times New Roman" w:hAnsi="Times New Roman" w:cs="Times New Roman"/>
          <w:sz w:val="24"/>
          <w:szCs w:val="24"/>
        </w:rPr>
        <w:t>3</w:t>
      </w:r>
      <w:r w:rsidRPr="00991CCF">
        <w:rPr>
          <w:rFonts w:ascii="Times New Roman" w:hAnsi="Times New Roman" w:cs="Times New Roman"/>
          <w:sz w:val="24"/>
          <w:szCs w:val="24"/>
        </w:rPr>
        <w:t>.</w:t>
      </w:r>
      <w:r w:rsidR="007B493F"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Pr="00991CCF">
        <w:rPr>
          <w:rFonts w:ascii="Times New Roman" w:hAnsi="Times New Roman" w:cs="Times New Roman"/>
          <w:sz w:val="24"/>
          <w:szCs w:val="24"/>
        </w:rPr>
        <w:t>Hartimi i Planit të Integritetit u realizua me asistencën teknike të Qendrës për Integritet në Sektorin e Mbrojtjes, t</w:t>
      </w:r>
      <w:r w:rsidRPr="00991C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Mbretërisë së Norvegjisë (CIDS). </w:t>
      </w:r>
    </w:p>
    <w:p w14:paraId="77C6DE6A" w14:textId="77777777" w:rsidR="00611E87" w:rsidRPr="00991CCF" w:rsidRDefault="00611E87" w:rsidP="00611E87">
      <w:pPr>
        <w:pStyle w:val="NormalWeb"/>
        <w:spacing w:before="0" w:beforeAutospacing="0" w:after="0" w:afterAutospacing="0" w:line="276" w:lineRule="auto"/>
        <w:jc w:val="both"/>
      </w:pPr>
    </w:p>
    <w:p w14:paraId="5F939549" w14:textId="7418BA7D" w:rsidR="00C61A9C" w:rsidRPr="00991CCF" w:rsidRDefault="00C61A9C" w:rsidP="00611E87">
      <w:pPr>
        <w:pStyle w:val="NormalWeb"/>
        <w:spacing w:before="0" w:beforeAutospacing="0" w:after="0" w:afterAutospacing="0" w:line="276" w:lineRule="auto"/>
        <w:jc w:val="both"/>
        <w:rPr>
          <w:color w:val="000000"/>
          <w:shd w:val="clear" w:color="auto" w:fill="FFFFFF"/>
        </w:rPr>
      </w:pPr>
      <w:r w:rsidRPr="00991CCF">
        <w:t xml:space="preserve">Plani i Integritetit parashikon </w:t>
      </w:r>
      <w:r w:rsidR="00377F51" w:rsidRPr="00991CCF">
        <w:t>aktivitete dhe masa p</w:t>
      </w:r>
      <w:r w:rsidR="002472C9" w:rsidRPr="00991CCF">
        <w:t>ë</w:t>
      </w:r>
      <w:r w:rsidR="00377F51" w:rsidRPr="00991CCF">
        <w:t xml:space="preserve">r arritje e tyre, </w:t>
      </w:r>
      <w:r w:rsidRPr="00991CCF">
        <w:rPr>
          <w:color w:val="000000"/>
          <w:shd w:val="clear" w:color="auto" w:fill="FFFFFF"/>
        </w:rPr>
        <w:t>strukturat</w:t>
      </w:r>
      <w:r w:rsidR="00FF31CD" w:rsidRPr="00991CCF">
        <w:rPr>
          <w:color w:val="000000"/>
          <w:shd w:val="clear" w:color="auto" w:fill="FFFFFF"/>
        </w:rPr>
        <w:t xml:space="preserve"> </w:t>
      </w:r>
      <w:r w:rsidR="00377F51" w:rsidRPr="00991CCF">
        <w:rPr>
          <w:color w:val="000000"/>
          <w:shd w:val="clear" w:color="auto" w:fill="FFFFFF"/>
        </w:rPr>
        <w:t>e ngarkuara me realizimin</w:t>
      </w:r>
      <w:r w:rsidR="0070667F" w:rsidRPr="00991CCF">
        <w:rPr>
          <w:color w:val="000000"/>
          <w:shd w:val="clear" w:color="auto" w:fill="FFFFFF"/>
        </w:rPr>
        <w:t xml:space="preserve"> </w:t>
      </w:r>
      <w:r w:rsidR="00377F51" w:rsidRPr="00991CCF">
        <w:rPr>
          <w:color w:val="000000"/>
          <w:shd w:val="clear" w:color="auto" w:fill="FFFFFF"/>
        </w:rPr>
        <w:t>e tyre</w:t>
      </w:r>
      <w:r w:rsidRPr="00991CCF">
        <w:rPr>
          <w:color w:val="000000"/>
          <w:shd w:val="clear" w:color="auto" w:fill="FFFFFF"/>
        </w:rPr>
        <w:t xml:space="preserve">, si dhe treguesit e zbatimit, të cilat do të shërbenin për të vlerësuar shkallën e realizimit të masave, aktiviteteve dhe objektivave të përcaktuar në Planin e Veprimit gjatë procesit të monitorimit. </w:t>
      </w:r>
    </w:p>
    <w:p w14:paraId="066F4A4D" w14:textId="77777777" w:rsidR="00611E87" w:rsidRPr="00991CCF" w:rsidRDefault="00611E87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D3025D" w14:textId="372C00CA" w:rsidR="00C61A9C" w:rsidRPr="00991CCF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Në këtë mënyrë, Plani i Integritetit të </w:t>
      </w:r>
      <w:r w:rsidR="00A4675F" w:rsidRPr="00991C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DPRMSH</w:t>
      </w:r>
      <w:r w:rsidRPr="00991CCF">
        <w:rPr>
          <w:rFonts w:ascii="Times New Roman" w:hAnsi="Times New Roman" w:cs="Times New Roman"/>
          <w:sz w:val="24"/>
          <w:szCs w:val="24"/>
        </w:rPr>
        <w:t xml:space="preserve"> siguron përfshirjen e konceptit të integritetit në aspektet kryesore të punës së </w:t>
      </w:r>
      <w:r w:rsidR="00A4675F" w:rsidRPr="00991C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institucionit</w:t>
      </w:r>
      <w:r w:rsidRPr="00991CCF">
        <w:rPr>
          <w:rFonts w:ascii="Times New Roman" w:hAnsi="Times New Roman" w:cs="Times New Roman"/>
          <w:sz w:val="24"/>
          <w:szCs w:val="24"/>
        </w:rPr>
        <w:t>, duke i ndërlidhur ato me “Qeverisjen e Mirë, Demokracinë, dhe Shtetin e së Drejtës”, që përbën një nga shtyllat kryesore të Strategjisë Kombëtare për Zhvillim dhe Integrim</w:t>
      </w:r>
      <w:r w:rsidR="00760C7F" w:rsidRPr="00991CCF">
        <w:rPr>
          <w:rFonts w:ascii="Times New Roman" w:hAnsi="Times New Roman" w:cs="Times New Roman"/>
          <w:sz w:val="24"/>
          <w:szCs w:val="24"/>
        </w:rPr>
        <w:t xml:space="preserve"> Evropian</w:t>
      </w:r>
      <w:r w:rsidRPr="00991CCF">
        <w:rPr>
          <w:rFonts w:ascii="Times New Roman" w:hAnsi="Times New Roman" w:cs="Times New Roman"/>
          <w:sz w:val="24"/>
          <w:szCs w:val="24"/>
        </w:rPr>
        <w:t>.</w:t>
      </w:r>
    </w:p>
    <w:p w14:paraId="606DE8F9" w14:textId="77777777" w:rsidR="007B493F" w:rsidRPr="00991CCF" w:rsidRDefault="007B493F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0E7264" w14:textId="65367125" w:rsidR="00C61A9C" w:rsidRPr="00991CCF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Nisur nga sa më sipër, objektivat strategjikë të Planit të Integritetit të </w:t>
      </w:r>
      <w:r w:rsidR="00FE7FA4" w:rsidRPr="00991C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DPRMSH</w:t>
      </w:r>
      <w:r w:rsidRPr="00991CCF">
        <w:rPr>
          <w:rFonts w:ascii="Times New Roman" w:hAnsi="Times New Roman" w:cs="Times New Roman"/>
          <w:sz w:val="24"/>
          <w:szCs w:val="24"/>
        </w:rPr>
        <w:t xml:space="preserve"> 202</w:t>
      </w:r>
      <w:r w:rsidR="00FE7FA4" w:rsidRPr="00991CCF">
        <w:rPr>
          <w:rFonts w:ascii="Times New Roman" w:hAnsi="Times New Roman" w:cs="Times New Roman"/>
          <w:sz w:val="24"/>
          <w:szCs w:val="24"/>
        </w:rPr>
        <w:t>4</w:t>
      </w:r>
      <w:r w:rsidRPr="00991CCF">
        <w:rPr>
          <w:rFonts w:ascii="Times New Roman" w:hAnsi="Times New Roman" w:cs="Times New Roman"/>
          <w:sz w:val="24"/>
          <w:szCs w:val="24"/>
        </w:rPr>
        <w:t xml:space="preserve">-2025 </w:t>
      </w:r>
      <w:r w:rsidR="005211C2">
        <w:rPr>
          <w:rFonts w:ascii="Times New Roman" w:hAnsi="Times New Roman" w:cs="Times New Roman"/>
          <w:sz w:val="24"/>
          <w:szCs w:val="24"/>
        </w:rPr>
        <w:t>ishin</w:t>
      </w:r>
      <w:r w:rsidRPr="00991CCF">
        <w:rPr>
          <w:rFonts w:ascii="Times New Roman" w:hAnsi="Times New Roman" w:cs="Times New Roman"/>
          <w:sz w:val="24"/>
          <w:szCs w:val="24"/>
        </w:rPr>
        <w:t>:</w:t>
      </w:r>
    </w:p>
    <w:p w14:paraId="1270FF45" w14:textId="77777777" w:rsidR="00B94F36" w:rsidRPr="00991CCF" w:rsidRDefault="00B94F36" w:rsidP="00374187">
      <w:pPr>
        <w:pStyle w:val="ListParagraph"/>
        <w:numPr>
          <w:ilvl w:val="0"/>
          <w:numId w:val="4"/>
        </w:numPr>
        <w:spacing w:after="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Sigurimi i një niveli të lartë të informimit dhe transparencës për publikun; </w:t>
      </w:r>
    </w:p>
    <w:p w14:paraId="13FDBFE7" w14:textId="77777777" w:rsidR="00B94F36" w:rsidRPr="00991CCF" w:rsidRDefault="00B94F36" w:rsidP="00374187">
      <w:pPr>
        <w:pStyle w:val="ListParagraph"/>
        <w:numPr>
          <w:ilvl w:val="0"/>
          <w:numId w:val="4"/>
        </w:numPr>
        <w:spacing w:after="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Forcimi i kuadrit dhe mekanizmave të brendshëm rregullator dhe kontrollit; </w:t>
      </w:r>
    </w:p>
    <w:p w14:paraId="08B7BF7D" w14:textId="77777777" w:rsidR="00B94F36" w:rsidRPr="00991CCF" w:rsidRDefault="00B94F36" w:rsidP="00374187">
      <w:pPr>
        <w:pStyle w:val="ListParagraph"/>
        <w:numPr>
          <w:ilvl w:val="0"/>
          <w:numId w:val="4"/>
        </w:numPr>
        <w:spacing w:after="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lastRenderedPageBreak/>
        <w:t xml:space="preserve">Rritja e efektivitetit në menaxhimin e burimeve njerëzore. </w:t>
      </w:r>
    </w:p>
    <w:p w14:paraId="29EC0243" w14:textId="77777777" w:rsidR="00B94F36" w:rsidRPr="00991CCF" w:rsidRDefault="00B94F36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461C96E" w14:textId="00908E30" w:rsidR="00C61A9C" w:rsidRPr="00991CCF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Plani i Integritetit </w:t>
      </w:r>
      <w:r w:rsidR="00B94F36" w:rsidRPr="00991CCF">
        <w:rPr>
          <w:rFonts w:ascii="Times New Roman" w:hAnsi="Times New Roman" w:cs="Times New Roman"/>
          <w:sz w:val="24"/>
          <w:szCs w:val="24"/>
        </w:rPr>
        <w:t xml:space="preserve">i DPRMSH </w:t>
      </w:r>
      <w:r w:rsidR="005211C2">
        <w:rPr>
          <w:rFonts w:ascii="Times New Roman" w:hAnsi="Times New Roman" w:cs="Times New Roman"/>
          <w:sz w:val="24"/>
          <w:szCs w:val="24"/>
        </w:rPr>
        <w:t>si</w:t>
      </w:r>
      <w:r w:rsidRPr="00991CCF">
        <w:rPr>
          <w:rFonts w:ascii="Times New Roman" w:hAnsi="Times New Roman" w:cs="Times New Roman"/>
          <w:sz w:val="24"/>
          <w:szCs w:val="24"/>
        </w:rPr>
        <w:t xml:space="preserve"> një instrument </w:t>
      </w:r>
      <w:r w:rsidR="00B94F36" w:rsidRPr="00991CCF">
        <w:rPr>
          <w:rFonts w:ascii="Times New Roman" w:hAnsi="Times New Roman" w:cs="Times New Roman"/>
          <w:sz w:val="24"/>
          <w:szCs w:val="24"/>
        </w:rPr>
        <w:t xml:space="preserve">masash </w:t>
      </w:r>
      <w:r w:rsidRPr="00991CCF">
        <w:rPr>
          <w:rFonts w:ascii="Times New Roman" w:hAnsi="Times New Roman" w:cs="Times New Roman"/>
          <w:sz w:val="24"/>
          <w:szCs w:val="24"/>
        </w:rPr>
        <w:t>kundër korrupsionit, parashik</w:t>
      </w:r>
      <w:r w:rsidR="005211C2">
        <w:rPr>
          <w:rFonts w:ascii="Times New Roman" w:hAnsi="Times New Roman" w:cs="Times New Roman"/>
          <w:sz w:val="24"/>
          <w:szCs w:val="24"/>
        </w:rPr>
        <w:t>oi</w:t>
      </w:r>
      <w:r w:rsidRPr="00991CCF">
        <w:rPr>
          <w:rFonts w:ascii="Times New Roman" w:hAnsi="Times New Roman" w:cs="Times New Roman"/>
          <w:sz w:val="24"/>
          <w:szCs w:val="24"/>
        </w:rPr>
        <w:t xml:space="preserve"> masa të identifikuara </w:t>
      </w:r>
      <w:r w:rsidR="00B94F36" w:rsidRPr="00991CCF">
        <w:rPr>
          <w:rFonts w:ascii="Times New Roman" w:eastAsia="MS Mincho" w:hAnsi="Times New Roman" w:cs="Times New Roman"/>
          <w:sz w:val="24"/>
          <w:szCs w:val="24"/>
        </w:rPr>
        <w:t xml:space="preserve">për arritjen e objektivave për forcimin e </w:t>
      </w:r>
      <w:r w:rsidR="00991CCF" w:rsidRPr="00991CCF">
        <w:rPr>
          <w:rFonts w:ascii="Times New Roman" w:eastAsia="MS Mincho" w:hAnsi="Times New Roman" w:cs="Times New Roman"/>
          <w:sz w:val="24"/>
          <w:szCs w:val="24"/>
        </w:rPr>
        <w:t>integritetit</w:t>
      </w:r>
      <w:r w:rsidRPr="00991CCF">
        <w:rPr>
          <w:rFonts w:ascii="Times New Roman" w:hAnsi="Times New Roman" w:cs="Times New Roman"/>
          <w:sz w:val="24"/>
          <w:szCs w:val="24"/>
        </w:rPr>
        <w:t>. Plani i Integritetit për vitin 202</w:t>
      </w:r>
      <w:r w:rsidR="00B94F36" w:rsidRPr="00991CCF">
        <w:rPr>
          <w:rFonts w:ascii="Times New Roman" w:hAnsi="Times New Roman" w:cs="Times New Roman"/>
          <w:sz w:val="24"/>
          <w:szCs w:val="24"/>
        </w:rPr>
        <w:t>4</w:t>
      </w:r>
      <w:r w:rsidR="00035EF9" w:rsidRPr="00991CCF">
        <w:rPr>
          <w:rFonts w:ascii="Times New Roman" w:hAnsi="Times New Roman" w:cs="Times New Roman"/>
          <w:sz w:val="24"/>
          <w:szCs w:val="24"/>
        </w:rPr>
        <w:t xml:space="preserve"> - 2025</w:t>
      </w:r>
      <w:r w:rsidRPr="00991CCF">
        <w:rPr>
          <w:rFonts w:ascii="Times New Roman" w:hAnsi="Times New Roman" w:cs="Times New Roman"/>
          <w:sz w:val="24"/>
          <w:szCs w:val="24"/>
        </w:rPr>
        <w:t xml:space="preserve"> përmban</w:t>
      </w:r>
      <w:r w:rsidR="005211C2">
        <w:rPr>
          <w:rFonts w:ascii="Times New Roman" w:hAnsi="Times New Roman" w:cs="Times New Roman"/>
          <w:sz w:val="24"/>
          <w:szCs w:val="24"/>
        </w:rPr>
        <w:t>te</w:t>
      </w:r>
      <w:r w:rsidRPr="00991CCF">
        <w:rPr>
          <w:rFonts w:ascii="Times New Roman" w:hAnsi="Times New Roman" w:cs="Times New Roman"/>
          <w:sz w:val="24"/>
          <w:szCs w:val="24"/>
        </w:rPr>
        <w:t xml:space="preserve"> gjithsej </w:t>
      </w:r>
      <w:r w:rsidR="00054400" w:rsidRPr="00991CCF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991CC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91CCF">
        <w:rPr>
          <w:rFonts w:ascii="Times New Roman" w:hAnsi="Times New Roman" w:cs="Times New Roman"/>
          <w:sz w:val="24"/>
          <w:szCs w:val="24"/>
        </w:rPr>
        <w:t xml:space="preserve">masa të karakterit rregullator e operacional, dhe për të cilat </w:t>
      </w:r>
      <w:r w:rsidR="005211C2">
        <w:rPr>
          <w:rFonts w:ascii="Times New Roman" w:hAnsi="Times New Roman" w:cs="Times New Roman"/>
          <w:sz w:val="24"/>
          <w:szCs w:val="24"/>
        </w:rPr>
        <w:t>ishin</w:t>
      </w:r>
      <w:r w:rsidRPr="00991CCF">
        <w:rPr>
          <w:rFonts w:ascii="Times New Roman" w:hAnsi="Times New Roman" w:cs="Times New Roman"/>
          <w:sz w:val="24"/>
          <w:szCs w:val="24"/>
        </w:rPr>
        <w:t xml:space="preserve"> parashikuar ndërhyrje (aktivitete) përkundrejt çdo risku të evidentuar. Njësitë përgjegjëse për zbatimin e tyre </w:t>
      </w:r>
      <w:r w:rsidR="005211C2">
        <w:rPr>
          <w:rFonts w:ascii="Times New Roman" w:hAnsi="Times New Roman" w:cs="Times New Roman"/>
          <w:sz w:val="24"/>
          <w:szCs w:val="24"/>
        </w:rPr>
        <w:t>kan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5211C2">
        <w:rPr>
          <w:rFonts w:ascii="Times New Roman" w:hAnsi="Times New Roman" w:cs="Times New Roman"/>
          <w:sz w:val="24"/>
          <w:szCs w:val="24"/>
        </w:rPr>
        <w:t xml:space="preserve"> qen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drejtoritë </w:t>
      </w:r>
      <w:r w:rsidR="00FF76B0" w:rsidRPr="00991CCF">
        <w:rPr>
          <w:rFonts w:ascii="Times New Roman" w:hAnsi="Times New Roman" w:cs="Times New Roman"/>
          <w:sz w:val="24"/>
          <w:szCs w:val="24"/>
        </w:rPr>
        <w:t>operative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FF76B0" w:rsidRPr="00991CCF">
        <w:rPr>
          <w:rFonts w:ascii="Times New Roman" w:hAnsi="Times New Roman" w:cs="Times New Roman"/>
          <w:sz w:val="24"/>
          <w:szCs w:val="24"/>
        </w:rPr>
        <w:t xml:space="preserve"> institucionit</w:t>
      </w:r>
      <w:r w:rsidRPr="00991CCF">
        <w:rPr>
          <w:rFonts w:ascii="Times New Roman" w:hAnsi="Times New Roman" w:cs="Times New Roman"/>
          <w:sz w:val="24"/>
          <w:szCs w:val="24"/>
        </w:rPr>
        <w:t xml:space="preserve"> si dhe grupe </w:t>
      </w:r>
      <w:r w:rsidR="00760C7F" w:rsidRPr="00991CCF">
        <w:rPr>
          <w:rFonts w:ascii="Times New Roman" w:hAnsi="Times New Roman" w:cs="Times New Roman"/>
          <w:sz w:val="24"/>
          <w:szCs w:val="24"/>
        </w:rPr>
        <w:t>ndër</w:t>
      </w:r>
      <w:r w:rsidRPr="00991CCF">
        <w:rPr>
          <w:rFonts w:ascii="Times New Roman" w:hAnsi="Times New Roman" w:cs="Times New Roman"/>
          <w:sz w:val="24"/>
          <w:szCs w:val="24"/>
        </w:rPr>
        <w:t>institucionale pune</w:t>
      </w:r>
      <w:r w:rsidR="00FF76B0" w:rsidRPr="00991CCF">
        <w:rPr>
          <w:rFonts w:ascii="Times New Roman" w:hAnsi="Times New Roman" w:cs="Times New Roman"/>
          <w:sz w:val="24"/>
          <w:szCs w:val="24"/>
        </w:rPr>
        <w:t xml:space="preserve"> kryesisht n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FF76B0" w:rsidRPr="00991CCF">
        <w:rPr>
          <w:rFonts w:ascii="Times New Roman" w:hAnsi="Times New Roman" w:cs="Times New Roman"/>
          <w:sz w:val="24"/>
          <w:szCs w:val="24"/>
        </w:rPr>
        <w:t xml:space="preserve"> hartimin e projekt</w:t>
      </w:r>
      <w:r w:rsidR="00991CCF">
        <w:rPr>
          <w:rFonts w:ascii="Times New Roman" w:hAnsi="Times New Roman" w:cs="Times New Roman"/>
          <w:sz w:val="24"/>
          <w:szCs w:val="24"/>
        </w:rPr>
        <w:t>-</w:t>
      </w:r>
      <w:r w:rsidR="00FF76B0" w:rsidRPr="00991CCF">
        <w:rPr>
          <w:rFonts w:ascii="Times New Roman" w:hAnsi="Times New Roman" w:cs="Times New Roman"/>
          <w:sz w:val="24"/>
          <w:szCs w:val="24"/>
        </w:rPr>
        <w:t>akteve ligjore e n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FF76B0" w:rsidRPr="00991CCF">
        <w:rPr>
          <w:rFonts w:ascii="Times New Roman" w:hAnsi="Times New Roman" w:cs="Times New Roman"/>
          <w:sz w:val="24"/>
          <w:szCs w:val="24"/>
        </w:rPr>
        <w:t>nligjore</w:t>
      </w:r>
      <w:r w:rsidRPr="00991CCF">
        <w:rPr>
          <w:rFonts w:ascii="Times New Roman" w:hAnsi="Times New Roman" w:cs="Times New Roman"/>
          <w:sz w:val="24"/>
          <w:szCs w:val="24"/>
        </w:rPr>
        <w:t xml:space="preserve">. Afati i zbatimit dhe realizimit të këtij Plani të veprimit të Planit të Integritetit </w:t>
      </w:r>
      <w:r w:rsidR="005211C2">
        <w:rPr>
          <w:rFonts w:ascii="Times New Roman" w:hAnsi="Times New Roman" w:cs="Times New Roman"/>
          <w:sz w:val="24"/>
          <w:szCs w:val="24"/>
        </w:rPr>
        <w:t>shtrihej p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5211C2">
        <w:rPr>
          <w:rFonts w:ascii="Times New Roman" w:hAnsi="Times New Roman" w:cs="Times New Roman"/>
          <w:sz w:val="24"/>
          <w:szCs w:val="24"/>
        </w:rPr>
        <w:t>r periudh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5211C2">
        <w:rPr>
          <w:rFonts w:ascii="Times New Roman" w:hAnsi="Times New Roman" w:cs="Times New Roman"/>
          <w:sz w:val="24"/>
          <w:szCs w:val="24"/>
        </w:rPr>
        <w:t>n kohore</w:t>
      </w:r>
      <w:r w:rsidR="00FF76B0"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Pr="00991CCF">
        <w:rPr>
          <w:rFonts w:ascii="Times New Roman" w:hAnsi="Times New Roman" w:cs="Times New Roman"/>
          <w:sz w:val="24"/>
          <w:szCs w:val="24"/>
        </w:rPr>
        <w:t xml:space="preserve">1 janar </w:t>
      </w:r>
      <w:r w:rsidR="00653197" w:rsidRPr="00991CCF">
        <w:rPr>
          <w:rFonts w:ascii="Times New Roman" w:hAnsi="Times New Roman" w:cs="Times New Roman"/>
          <w:sz w:val="24"/>
          <w:szCs w:val="24"/>
        </w:rPr>
        <w:t xml:space="preserve">2024 </w:t>
      </w:r>
      <w:r w:rsidRPr="00991CCF">
        <w:rPr>
          <w:rFonts w:ascii="Times New Roman" w:hAnsi="Times New Roman" w:cs="Times New Roman"/>
          <w:sz w:val="24"/>
          <w:szCs w:val="24"/>
        </w:rPr>
        <w:t>- 31 dhjetor 202</w:t>
      </w:r>
      <w:r w:rsidR="00653197" w:rsidRPr="00991CCF">
        <w:rPr>
          <w:rFonts w:ascii="Times New Roman" w:hAnsi="Times New Roman" w:cs="Times New Roman"/>
          <w:sz w:val="24"/>
          <w:szCs w:val="24"/>
        </w:rPr>
        <w:t>5 kjo p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653197" w:rsidRPr="00991CCF">
        <w:rPr>
          <w:rFonts w:ascii="Times New Roman" w:hAnsi="Times New Roman" w:cs="Times New Roman"/>
          <w:sz w:val="24"/>
          <w:szCs w:val="24"/>
        </w:rPr>
        <w:t>r shkak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653197" w:rsidRPr="00991CCF">
        <w:rPr>
          <w:rFonts w:ascii="Times New Roman" w:hAnsi="Times New Roman" w:cs="Times New Roman"/>
          <w:sz w:val="24"/>
          <w:szCs w:val="24"/>
        </w:rPr>
        <w:t xml:space="preserve"> nevoj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653197" w:rsidRPr="00991CCF">
        <w:rPr>
          <w:rFonts w:ascii="Times New Roman" w:hAnsi="Times New Roman" w:cs="Times New Roman"/>
          <w:sz w:val="24"/>
          <w:szCs w:val="24"/>
        </w:rPr>
        <w:t>s s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653197" w:rsidRPr="00991CCF">
        <w:rPr>
          <w:rFonts w:ascii="Times New Roman" w:hAnsi="Times New Roman" w:cs="Times New Roman"/>
          <w:sz w:val="24"/>
          <w:szCs w:val="24"/>
        </w:rPr>
        <w:t xml:space="preserve"> koh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653197" w:rsidRPr="00991CCF">
        <w:rPr>
          <w:rFonts w:ascii="Times New Roman" w:hAnsi="Times New Roman" w:cs="Times New Roman"/>
          <w:sz w:val="24"/>
          <w:szCs w:val="24"/>
        </w:rPr>
        <w:t>s fizike p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653197" w:rsidRPr="00991CCF">
        <w:rPr>
          <w:rFonts w:ascii="Times New Roman" w:hAnsi="Times New Roman" w:cs="Times New Roman"/>
          <w:sz w:val="24"/>
          <w:szCs w:val="24"/>
        </w:rPr>
        <w:t>r realizimin e tyre nga struktura eprore kompetente, kryesisht n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653197" w:rsidRPr="00991CCF">
        <w:rPr>
          <w:rFonts w:ascii="Times New Roman" w:hAnsi="Times New Roman" w:cs="Times New Roman"/>
          <w:sz w:val="24"/>
          <w:szCs w:val="24"/>
        </w:rPr>
        <w:t xml:space="preserve"> miratimin e kuadrit ligjor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653197" w:rsidRPr="00991CCF">
        <w:rPr>
          <w:rFonts w:ascii="Times New Roman" w:hAnsi="Times New Roman" w:cs="Times New Roman"/>
          <w:sz w:val="24"/>
          <w:szCs w:val="24"/>
        </w:rPr>
        <w:t xml:space="preserve"> parashikuar n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653197" w:rsidRPr="00991CCF">
        <w:rPr>
          <w:rFonts w:ascii="Times New Roman" w:hAnsi="Times New Roman" w:cs="Times New Roman"/>
          <w:sz w:val="24"/>
          <w:szCs w:val="24"/>
        </w:rPr>
        <w:t xml:space="preserve"> Planin e veprimit</w:t>
      </w:r>
      <w:r w:rsidRPr="00991CCF">
        <w:rPr>
          <w:rFonts w:ascii="Times New Roman" w:hAnsi="Times New Roman" w:cs="Times New Roman"/>
          <w:sz w:val="24"/>
          <w:szCs w:val="24"/>
        </w:rPr>
        <w:t>.</w:t>
      </w:r>
    </w:p>
    <w:p w14:paraId="687BEC63" w14:textId="77777777" w:rsidR="00611E87" w:rsidRPr="00991CCF" w:rsidRDefault="00611E87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795FD2" w14:textId="7F7AFBA8" w:rsidR="00C61A9C" w:rsidRPr="00991CCF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Në përputhje me Metodologjinë e Monitorimit të Planit të Integritetit për institucionet e qeverisjes qendrore, </w:t>
      </w:r>
      <w:r w:rsidR="00802628" w:rsidRPr="00991CCF">
        <w:rPr>
          <w:rFonts w:ascii="Times New Roman" w:hAnsi="Times New Roman" w:cs="Times New Roman"/>
          <w:sz w:val="24"/>
          <w:szCs w:val="24"/>
        </w:rPr>
        <w:t>DPRMSH</w:t>
      </w:r>
      <w:r w:rsidRPr="00991CCF">
        <w:rPr>
          <w:rFonts w:ascii="Times New Roman" w:hAnsi="Times New Roman" w:cs="Times New Roman"/>
          <w:sz w:val="24"/>
          <w:szCs w:val="24"/>
        </w:rPr>
        <w:t xml:space="preserve"> ka hartuar këtë raport </w:t>
      </w:r>
      <w:r w:rsidR="007B493F" w:rsidRPr="00991CCF">
        <w:rPr>
          <w:rFonts w:ascii="Times New Roman" w:hAnsi="Times New Roman" w:cs="Times New Roman"/>
          <w:sz w:val="24"/>
          <w:szCs w:val="24"/>
        </w:rPr>
        <w:t>vjetor</w:t>
      </w:r>
      <w:r w:rsidRPr="00991CCF">
        <w:rPr>
          <w:rFonts w:ascii="Times New Roman" w:hAnsi="Times New Roman" w:cs="Times New Roman"/>
          <w:sz w:val="24"/>
          <w:szCs w:val="24"/>
        </w:rPr>
        <w:t xml:space="preserve"> monitorimi mbështetur në të dhëna të verifikueshme dhe transparente.</w:t>
      </w:r>
    </w:p>
    <w:p w14:paraId="2A81AAD4" w14:textId="77777777" w:rsidR="00611E87" w:rsidRPr="00991CCF" w:rsidRDefault="00611E87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5DD37B" w14:textId="49740260" w:rsidR="00C61A9C" w:rsidRPr="00991CCF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Raporti </w:t>
      </w:r>
      <w:r w:rsidR="007B493F" w:rsidRPr="00991CCF">
        <w:rPr>
          <w:rFonts w:ascii="Times New Roman" w:hAnsi="Times New Roman" w:cs="Times New Roman"/>
          <w:sz w:val="24"/>
          <w:szCs w:val="24"/>
        </w:rPr>
        <w:t>vjetor</w:t>
      </w:r>
      <w:r w:rsidRPr="00991CCF">
        <w:rPr>
          <w:rFonts w:ascii="Times New Roman" w:hAnsi="Times New Roman" w:cs="Times New Roman"/>
          <w:sz w:val="24"/>
          <w:szCs w:val="24"/>
        </w:rPr>
        <w:t xml:space="preserve"> jep të dhëna për objektivat dhe masat institucionale të parashikuara në Planin e Integritetit të </w:t>
      </w:r>
      <w:r w:rsidR="00035EF9" w:rsidRPr="00991CCF">
        <w:rPr>
          <w:rFonts w:ascii="Times New Roman" w:hAnsi="Times New Roman" w:cs="Times New Roman"/>
          <w:sz w:val="24"/>
          <w:szCs w:val="24"/>
        </w:rPr>
        <w:t>DPRMSH</w:t>
      </w:r>
      <w:r w:rsidRPr="00991CCF">
        <w:rPr>
          <w:rFonts w:ascii="Times New Roman" w:hAnsi="Times New Roman" w:cs="Times New Roman"/>
          <w:sz w:val="24"/>
          <w:szCs w:val="24"/>
        </w:rPr>
        <w:t xml:space="preserve"> për</w:t>
      </w:r>
      <w:r w:rsidR="00035EF9" w:rsidRPr="00991CCF">
        <w:rPr>
          <w:rFonts w:ascii="Times New Roman" w:hAnsi="Times New Roman" w:cs="Times New Roman"/>
          <w:sz w:val="24"/>
          <w:szCs w:val="24"/>
        </w:rPr>
        <w:t>gjat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035EF9" w:rsidRPr="00991CCF">
        <w:rPr>
          <w:rFonts w:ascii="Times New Roman" w:hAnsi="Times New Roman" w:cs="Times New Roman"/>
          <w:sz w:val="24"/>
          <w:szCs w:val="24"/>
        </w:rPr>
        <w:t xml:space="preserve"> vitit 202</w:t>
      </w:r>
      <w:r w:rsidR="005211C2">
        <w:rPr>
          <w:rFonts w:ascii="Times New Roman" w:hAnsi="Times New Roman" w:cs="Times New Roman"/>
          <w:sz w:val="24"/>
          <w:szCs w:val="24"/>
        </w:rPr>
        <w:t>5</w:t>
      </w:r>
      <w:r w:rsidR="00760C7F" w:rsidRPr="00991CCF">
        <w:rPr>
          <w:rFonts w:ascii="Times New Roman" w:hAnsi="Times New Roman" w:cs="Times New Roman"/>
          <w:sz w:val="24"/>
          <w:szCs w:val="24"/>
        </w:rPr>
        <w:t>,</w:t>
      </w:r>
      <w:r w:rsidRPr="00991CCF">
        <w:rPr>
          <w:rFonts w:ascii="Times New Roman" w:hAnsi="Times New Roman" w:cs="Times New Roman"/>
          <w:sz w:val="24"/>
          <w:szCs w:val="24"/>
        </w:rPr>
        <w:t xml:space="preserve"> statusin e zbatimit të tyre,</w:t>
      </w:r>
      <w:r w:rsidR="00760C7F" w:rsidRPr="00991CCF">
        <w:rPr>
          <w:rFonts w:ascii="Times New Roman" w:hAnsi="Times New Roman" w:cs="Times New Roman"/>
          <w:sz w:val="24"/>
          <w:szCs w:val="24"/>
        </w:rPr>
        <w:t xml:space="preserve"> si dhe</w:t>
      </w:r>
      <w:r w:rsidRPr="00991CCF">
        <w:rPr>
          <w:rFonts w:ascii="Times New Roman" w:hAnsi="Times New Roman" w:cs="Times New Roman"/>
          <w:sz w:val="24"/>
          <w:szCs w:val="24"/>
        </w:rPr>
        <w:t xml:space="preserve"> problematikat e hasura në zbatimin e tyre. </w:t>
      </w:r>
    </w:p>
    <w:p w14:paraId="2DB8D119" w14:textId="77777777" w:rsidR="00611E87" w:rsidRPr="00991CCF" w:rsidRDefault="00611E87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6C2731" w14:textId="73C7C7AD" w:rsidR="00C61A9C" w:rsidRPr="00991CCF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Për periudhën </w:t>
      </w:r>
      <w:r w:rsidR="007B493F" w:rsidRPr="00991CCF">
        <w:rPr>
          <w:rFonts w:ascii="Times New Roman" w:hAnsi="Times New Roman" w:cs="Times New Roman"/>
          <w:sz w:val="24"/>
          <w:szCs w:val="24"/>
        </w:rPr>
        <w:t xml:space="preserve">janar – </w:t>
      </w:r>
      <w:r w:rsidR="009769FA" w:rsidRPr="00991CCF">
        <w:rPr>
          <w:rFonts w:ascii="Times New Roman" w:hAnsi="Times New Roman" w:cs="Times New Roman"/>
          <w:sz w:val="24"/>
          <w:szCs w:val="24"/>
        </w:rPr>
        <w:t>dhjetor</w:t>
      </w:r>
      <w:r w:rsidR="007B493F"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Pr="00991CCF">
        <w:rPr>
          <w:rFonts w:ascii="Times New Roman" w:hAnsi="Times New Roman" w:cs="Times New Roman"/>
          <w:sz w:val="24"/>
          <w:szCs w:val="24"/>
        </w:rPr>
        <w:t>202</w:t>
      </w:r>
      <w:r w:rsidR="005211C2">
        <w:rPr>
          <w:rFonts w:ascii="Times New Roman" w:hAnsi="Times New Roman" w:cs="Times New Roman"/>
          <w:sz w:val="24"/>
          <w:szCs w:val="24"/>
        </w:rPr>
        <w:t>5</w:t>
      </w:r>
      <w:r w:rsidRPr="00991CCF">
        <w:rPr>
          <w:rFonts w:ascii="Times New Roman" w:hAnsi="Times New Roman" w:cs="Times New Roman"/>
          <w:sz w:val="24"/>
          <w:szCs w:val="24"/>
        </w:rPr>
        <w:t xml:space="preserve">, në Planin e Integritetit janë </w:t>
      </w:r>
      <w:r w:rsidRPr="003A3AA2">
        <w:rPr>
          <w:rFonts w:ascii="Times New Roman" w:hAnsi="Times New Roman" w:cs="Times New Roman"/>
          <w:sz w:val="24"/>
          <w:szCs w:val="24"/>
        </w:rPr>
        <w:t xml:space="preserve">parashikuar për zbatim </w:t>
      </w:r>
      <w:r w:rsidR="00054FE8" w:rsidRPr="003A3AA2">
        <w:rPr>
          <w:rFonts w:ascii="Times New Roman" w:hAnsi="Times New Roman" w:cs="Times New Roman"/>
          <w:sz w:val="24"/>
          <w:szCs w:val="24"/>
        </w:rPr>
        <w:t>6</w:t>
      </w:r>
      <w:r w:rsidRPr="003A3AA2">
        <w:rPr>
          <w:rFonts w:ascii="Times New Roman" w:hAnsi="Times New Roman" w:cs="Times New Roman"/>
          <w:sz w:val="24"/>
          <w:szCs w:val="24"/>
        </w:rPr>
        <w:t xml:space="preserve"> mas</w:t>
      </w:r>
      <w:r w:rsidR="00035EF9" w:rsidRPr="003A3AA2">
        <w:rPr>
          <w:rFonts w:ascii="Times New Roman" w:hAnsi="Times New Roman" w:cs="Times New Roman"/>
          <w:sz w:val="24"/>
          <w:szCs w:val="24"/>
        </w:rPr>
        <w:t>a</w:t>
      </w:r>
      <w:r w:rsidRPr="003A3AA2">
        <w:rPr>
          <w:rFonts w:ascii="Times New Roman" w:hAnsi="Times New Roman" w:cs="Times New Roman"/>
          <w:sz w:val="24"/>
          <w:szCs w:val="24"/>
        </w:rPr>
        <w:t xml:space="preserve"> në realizim të objektivave të mësipërme.</w:t>
      </w:r>
      <w:r w:rsidR="00760C7F" w:rsidRPr="003A3AA2">
        <w:rPr>
          <w:rFonts w:ascii="Times New Roman" w:hAnsi="Times New Roman" w:cs="Times New Roman"/>
          <w:sz w:val="24"/>
          <w:szCs w:val="24"/>
        </w:rPr>
        <w:t xml:space="preserve"> N</w:t>
      </w:r>
      <w:r w:rsidR="00991CCF" w:rsidRPr="003A3AA2">
        <w:rPr>
          <w:rFonts w:ascii="Times New Roman" w:hAnsi="Times New Roman" w:cs="Times New Roman"/>
          <w:sz w:val="24"/>
          <w:szCs w:val="24"/>
        </w:rPr>
        <w:t>ë</w:t>
      </w:r>
      <w:r w:rsidR="00760C7F" w:rsidRPr="003A3AA2">
        <w:rPr>
          <w:rFonts w:ascii="Times New Roman" w:hAnsi="Times New Roman" w:cs="Times New Roman"/>
          <w:sz w:val="24"/>
          <w:szCs w:val="24"/>
        </w:rPr>
        <w:t xml:space="preserve"> kuad</w:t>
      </w:r>
      <w:r w:rsidR="00991CCF" w:rsidRPr="003A3AA2">
        <w:rPr>
          <w:rFonts w:ascii="Times New Roman" w:hAnsi="Times New Roman" w:cs="Times New Roman"/>
          <w:sz w:val="24"/>
          <w:szCs w:val="24"/>
        </w:rPr>
        <w:t>ë</w:t>
      </w:r>
      <w:r w:rsidR="00760C7F" w:rsidRPr="003A3AA2">
        <w:rPr>
          <w:rFonts w:ascii="Times New Roman" w:hAnsi="Times New Roman" w:cs="Times New Roman"/>
          <w:sz w:val="24"/>
          <w:szCs w:val="24"/>
        </w:rPr>
        <w:t>r t</w:t>
      </w:r>
      <w:r w:rsidR="00991CCF" w:rsidRPr="003A3AA2">
        <w:rPr>
          <w:rFonts w:ascii="Times New Roman" w:hAnsi="Times New Roman" w:cs="Times New Roman"/>
          <w:sz w:val="24"/>
          <w:szCs w:val="24"/>
        </w:rPr>
        <w:t>ë</w:t>
      </w:r>
      <w:r w:rsidR="00760C7F" w:rsidRPr="003A3AA2">
        <w:rPr>
          <w:rFonts w:ascii="Times New Roman" w:hAnsi="Times New Roman" w:cs="Times New Roman"/>
          <w:sz w:val="24"/>
          <w:szCs w:val="24"/>
        </w:rPr>
        <w:t xml:space="preserve"> k</w:t>
      </w:r>
      <w:r w:rsidR="00991CCF" w:rsidRPr="003A3AA2">
        <w:rPr>
          <w:rFonts w:ascii="Times New Roman" w:hAnsi="Times New Roman" w:cs="Times New Roman"/>
          <w:sz w:val="24"/>
          <w:szCs w:val="24"/>
        </w:rPr>
        <w:t>ë</w:t>
      </w:r>
      <w:r w:rsidR="00760C7F" w:rsidRPr="003A3AA2">
        <w:rPr>
          <w:rFonts w:ascii="Times New Roman" w:hAnsi="Times New Roman" w:cs="Times New Roman"/>
          <w:sz w:val="24"/>
          <w:szCs w:val="24"/>
        </w:rPr>
        <w:t>tyre masave jan</w:t>
      </w:r>
      <w:r w:rsidR="00991CCF" w:rsidRPr="003A3AA2">
        <w:rPr>
          <w:rFonts w:ascii="Times New Roman" w:hAnsi="Times New Roman" w:cs="Times New Roman"/>
          <w:sz w:val="24"/>
          <w:szCs w:val="24"/>
        </w:rPr>
        <w:t>ë</w:t>
      </w:r>
      <w:r w:rsidR="00760C7F" w:rsidRPr="003A3AA2">
        <w:rPr>
          <w:rFonts w:ascii="Times New Roman" w:hAnsi="Times New Roman" w:cs="Times New Roman"/>
          <w:sz w:val="24"/>
          <w:szCs w:val="24"/>
        </w:rPr>
        <w:t xml:space="preserve"> parashikuar t</w:t>
      </w:r>
      <w:r w:rsidR="00991CCF" w:rsidRPr="003A3AA2">
        <w:rPr>
          <w:rFonts w:ascii="Times New Roman" w:hAnsi="Times New Roman" w:cs="Times New Roman"/>
          <w:sz w:val="24"/>
          <w:szCs w:val="24"/>
        </w:rPr>
        <w:t>ë</w:t>
      </w:r>
      <w:r w:rsidR="00760C7F" w:rsidRPr="003A3AA2">
        <w:rPr>
          <w:rFonts w:ascii="Times New Roman" w:hAnsi="Times New Roman" w:cs="Times New Roman"/>
          <w:sz w:val="24"/>
          <w:szCs w:val="24"/>
        </w:rPr>
        <w:t xml:space="preserve"> realizohen 3</w:t>
      </w:r>
      <w:r w:rsidR="00054FE8" w:rsidRPr="003A3AA2">
        <w:rPr>
          <w:rFonts w:ascii="Times New Roman" w:hAnsi="Times New Roman" w:cs="Times New Roman"/>
          <w:sz w:val="24"/>
          <w:szCs w:val="24"/>
        </w:rPr>
        <w:t>0</w:t>
      </w:r>
      <w:r w:rsidR="00760C7F" w:rsidRPr="003A3AA2">
        <w:rPr>
          <w:rFonts w:ascii="Times New Roman" w:hAnsi="Times New Roman" w:cs="Times New Roman"/>
          <w:sz w:val="24"/>
          <w:szCs w:val="24"/>
        </w:rPr>
        <w:t xml:space="preserve"> aktivitete gjat</w:t>
      </w:r>
      <w:r w:rsidR="00991CCF" w:rsidRPr="003A3AA2">
        <w:rPr>
          <w:rFonts w:ascii="Times New Roman" w:hAnsi="Times New Roman" w:cs="Times New Roman"/>
          <w:sz w:val="24"/>
          <w:szCs w:val="24"/>
        </w:rPr>
        <w:t>ë</w:t>
      </w:r>
      <w:r w:rsidR="00760C7F" w:rsidRPr="003A3AA2">
        <w:rPr>
          <w:rFonts w:ascii="Times New Roman" w:hAnsi="Times New Roman" w:cs="Times New Roman"/>
          <w:sz w:val="24"/>
          <w:szCs w:val="24"/>
        </w:rPr>
        <w:t xml:space="preserve"> vitit 2024.</w:t>
      </w:r>
      <w:r w:rsidRPr="003A3AA2">
        <w:rPr>
          <w:rFonts w:ascii="Times New Roman" w:hAnsi="Times New Roman" w:cs="Times New Roman"/>
          <w:sz w:val="24"/>
          <w:szCs w:val="24"/>
        </w:rPr>
        <w:t xml:space="preserve"> Nga monitorimi rezulton se </w:t>
      </w:r>
      <w:r w:rsidR="00760C7F" w:rsidRPr="003A3AA2">
        <w:rPr>
          <w:rFonts w:ascii="Times New Roman" w:hAnsi="Times New Roman" w:cs="Times New Roman"/>
          <w:sz w:val="24"/>
          <w:szCs w:val="24"/>
        </w:rPr>
        <w:t>p</w:t>
      </w:r>
      <w:r w:rsidR="00991CCF" w:rsidRPr="003A3AA2">
        <w:rPr>
          <w:rFonts w:ascii="Times New Roman" w:hAnsi="Times New Roman" w:cs="Times New Roman"/>
          <w:sz w:val="24"/>
          <w:szCs w:val="24"/>
        </w:rPr>
        <w:t>ë</w:t>
      </w:r>
      <w:r w:rsidR="00760C7F" w:rsidRPr="003A3AA2">
        <w:rPr>
          <w:rFonts w:ascii="Times New Roman" w:hAnsi="Times New Roman" w:cs="Times New Roman"/>
          <w:sz w:val="24"/>
          <w:szCs w:val="24"/>
        </w:rPr>
        <w:t xml:space="preserve">r </w:t>
      </w:r>
      <w:r w:rsidR="00F718D9" w:rsidRPr="003A3AA2">
        <w:rPr>
          <w:rFonts w:ascii="Times New Roman" w:hAnsi="Times New Roman" w:cs="Times New Roman"/>
          <w:sz w:val="24"/>
          <w:szCs w:val="24"/>
        </w:rPr>
        <w:t>5</w:t>
      </w:r>
      <w:r w:rsidRPr="003A3AA2">
        <w:rPr>
          <w:rFonts w:ascii="Times New Roman" w:hAnsi="Times New Roman" w:cs="Times New Roman"/>
          <w:sz w:val="24"/>
          <w:szCs w:val="24"/>
        </w:rPr>
        <w:t xml:space="preserve"> masa</w:t>
      </w:r>
      <w:r w:rsidR="00611E87" w:rsidRPr="003A3AA2">
        <w:rPr>
          <w:rFonts w:ascii="Times New Roman" w:hAnsi="Times New Roman" w:cs="Times New Roman"/>
          <w:sz w:val="24"/>
          <w:szCs w:val="24"/>
        </w:rPr>
        <w:t>t</w:t>
      </w:r>
      <w:r w:rsidR="00760C7F" w:rsidRPr="003A3AA2">
        <w:rPr>
          <w:rFonts w:ascii="Times New Roman" w:hAnsi="Times New Roman" w:cs="Times New Roman"/>
          <w:sz w:val="24"/>
          <w:szCs w:val="24"/>
        </w:rPr>
        <w:t xml:space="preserve"> parashikuara dhe </w:t>
      </w:r>
      <w:r w:rsidR="00054FE8" w:rsidRPr="003A3AA2">
        <w:rPr>
          <w:rFonts w:ascii="Times New Roman" w:hAnsi="Times New Roman" w:cs="Times New Roman"/>
          <w:sz w:val="24"/>
          <w:szCs w:val="24"/>
        </w:rPr>
        <w:t>30</w:t>
      </w:r>
      <w:r w:rsidR="00760C7F" w:rsidRPr="003A3AA2">
        <w:rPr>
          <w:rFonts w:ascii="Times New Roman" w:hAnsi="Times New Roman" w:cs="Times New Roman"/>
          <w:sz w:val="24"/>
          <w:szCs w:val="24"/>
        </w:rPr>
        <w:t xml:space="preserve"> aktivitetet </w:t>
      </w:r>
      <w:r w:rsidR="00611E87" w:rsidRPr="003A3AA2">
        <w:rPr>
          <w:rFonts w:ascii="Times New Roman" w:hAnsi="Times New Roman" w:cs="Times New Roman"/>
          <w:sz w:val="24"/>
          <w:szCs w:val="24"/>
        </w:rPr>
        <w:t xml:space="preserve">për realizimin e </w:t>
      </w:r>
      <w:r w:rsidR="00760C7F" w:rsidRPr="003A3AA2">
        <w:rPr>
          <w:rFonts w:ascii="Times New Roman" w:hAnsi="Times New Roman" w:cs="Times New Roman"/>
          <w:sz w:val="24"/>
          <w:szCs w:val="24"/>
        </w:rPr>
        <w:t>k</w:t>
      </w:r>
      <w:r w:rsidR="00991CCF" w:rsidRPr="003A3AA2">
        <w:rPr>
          <w:rFonts w:ascii="Times New Roman" w:hAnsi="Times New Roman" w:cs="Times New Roman"/>
          <w:sz w:val="24"/>
          <w:szCs w:val="24"/>
        </w:rPr>
        <w:t>ë</w:t>
      </w:r>
      <w:r w:rsidR="00760C7F" w:rsidRPr="003A3AA2">
        <w:rPr>
          <w:rFonts w:ascii="Times New Roman" w:hAnsi="Times New Roman" w:cs="Times New Roman"/>
          <w:sz w:val="24"/>
          <w:szCs w:val="24"/>
        </w:rPr>
        <w:t xml:space="preserve">tyre </w:t>
      </w:r>
      <w:r w:rsidR="00611E87" w:rsidRPr="003A3AA2">
        <w:rPr>
          <w:rFonts w:ascii="Times New Roman" w:hAnsi="Times New Roman" w:cs="Times New Roman"/>
          <w:sz w:val="24"/>
          <w:szCs w:val="24"/>
        </w:rPr>
        <w:t>masave,</w:t>
      </w:r>
      <w:r w:rsidR="00F718D9" w:rsidRPr="003A3AA2">
        <w:rPr>
          <w:rFonts w:ascii="Times New Roman" w:hAnsi="Times New Roman" w:cs="Times New Roman"/>
          <w:sz w:val="24"/>
          <w:szCs w:val="24"/>
        </w:rPr>
        <w:t xml:space="preserve"> vler</w:t>
      </w:r>
      <w:r w:rsidR="00842E32" w:rsidRPr="003A3AA2">
        <w:rPr>
          <w:rFonts w:ascii="Times New Roman" w:hAnsi="Times New Roman" w:cs="Times New Roman"/>
          <w:sz w:val="24"/>
          <w:szCs w:val="24"/>
        </w:rPr>
        <w:t>ë</w:t>
      </w:r>
      <w:r w:rsidR="00F718D9" w:rsidRPr="003A3AA2">
        <w:rPr>
          <w:rFonts w:ascii="Times New Roman" w:hAnsi="Times New Roman" w:cs="Times New Roman"/>
          <w:sz w:val="24"/>
          <w:szCs w:val="24"/>
        </w:rPr>
        <w:t>sohet t</w:t>
      </w:r>
      <w:r w:rsidR="00842E32" w:rsidRPr="003A3AA2">
        <w:rPr>
          <w:rFonts w:ascii="Times New Roman" w:hAnsi="Times New Roman" w:cs="Times New Roman"/>
          <w:sz w:val="24"/>
          <w:szCs w:val="24"/>
        </w:rPr>
        <w:t>ë</w:t>
      </w:r>
      <w:r w:rsidR="00F718D9" w:rsidRPr="003A3AA2">
        <w:rPr>
          <w:rFonts w:ascii="Times New Roman" w:hAnsi="Times New Roman" w:cs="Times New Roman"/>
          <w:sz w:val="24"/>
          <w:szCs w:val="24"/>
        </w:rPr>
        <w:t xml:space="preserve"> jen</w:t>
      </w:r>
      <w:r w:rsidR="00842E32" w:rsidRPr="003A3AA2">
        <w:rPr>
          <w:rFonts w:ascii="Times New Roman" w:hAnsi="Times New Roman" w:cs="Times New Roman"/>
          <w:sz w:val="24"/>
          <w:szCs w:val="24"/>
        </w:rPr>
        <w:t>ë</w:t>
      </w:r>
      <w:r w:rsidR="00F718D9" w:rsidRPr="003A3AA2">
        <w:rPr>
          <w:rFonts w:ascii="Times New Roman" w:hAnsi="Times New Roman" w:cs="Times New Roman"/>
          <w:sz w:val="24"/>
          <w:szCs w:val="24"/>
        </w:rPr>
        <w:t xml:space="preserve"> realizuar n</w:t>
      </w:r>
      <w:r w:rsidR="00842E32" w:rsidRPr="003A3AA2">
        <w:rPr>
          <w:rFonts w:ascii="Times New Roman" w:hAnsi="Times New Roman" w:cs="Times New Roman"/>
          <w:sz w:val="24"/>
          <w:szCs w:val="24"/>
        </w:rPr>
        <w:t>ë</w:t>
      </w:r>
      <w:r w:rsidR="00F718D9" w:rsidRPr="003A3AA2">
        <w:rPr>
          <w:rFonts w:ascii="Times New Roman" w:hAnsi="Times New Roman" w:cs="Times New Roman"/>
          <w:sz w:val="24"/>
          <w:szCs w:val="24"/>
        </w:rPr>
        <w:t xml:space="preserve"> mas</w:t>
      </w:r>
      <w:r w:rsidR="00842E32" w:rsidRPr="003A3AA2">
        <w:rPr>
          <w:rFonts w:ascii="Times New Roman" w:hAnsi="Times New Roman" w:cs="Times New Roman"/>
          <w:sz w:val="24"/>
          <w:szCs w:val="24"/>
        </w:rPr>
        <w:t>ë</w:t>
      </w:r>
      <w:r w:rsidR="00F718D9" w:rsidRPr="003A3AA2">
        <w:rPr>
          <w:rFonts w:ascii="Times New Roman" w:hAnsi="Times New Roman" w:cs="Times New Roman"/>
          <w:sz w:val="24"/>
          <w:szCs w:val="24"/>
        </w:rPr>
        <w:t xml:space="preserve">n </w:t>
      </w:r>
      <w:r w:rsidR="00760C7F" w:rsidRPr="003A3AA2">
        <w:rPr>
          <w:rFonts w:ascii="Times New Roman" w:hAnsi="Times New Roman" w:cs="Times New Roman"/>
          <w:sz w:val="24"/>
          <w:szCs w:val="24"/>
        </w:rPr>
        <w:t>8</w:t>
      </w:r>
      <w:r w:rsidR="00054FE8" w:rsidRPr="003A3AA2">
        <w:rPr>
          <w:rFonts w:ascii="Times New Roman" w:hAnsi="Times New Roman" w:cs="Times New Roman"/>
          <w:sz w:val="24"/>
          <w:szCs w:val="24"/>
        </w:rPr>
        <w:t>0</w:t>
      </w:r>
      <w:r w:rsidR="00F718D9" w:rsidRPr="003A3AA2">
        <w:rPr>
          <w:rFonts w:ascii="Times New Roman" w:hAnsi="Times New Roman" w:cs="Times New Roman"/>
          <w:sz w:val="24"/>
          <w:szCs w:val="24"/>
        </w:rPr>
        <w:t>% t</w:t>
      </w:r>
      <w:r w:rsidR="00842E32" w:rsidRPr="003A3AA2">
        <w:rPr>
          <w:rFonts w:ascii="Times New Roman" w:hAnsi="Times New Roman" w:cs="Times New Roman"/>
          <w:sz w:val="24"/>
          <w:szCs w:val="24"/>
        </w:rPr>
        <w:t>ë</w:t>
      </w:r>
      <w:r w:rsidR="00F718D9" w:rsidRPr="003A3AA2">
        <w:rPr>
          <w:rFonts w:ascii="Times New Roman" w:hAnsi="Times New Roman" w:cs="Times New Roman"/>
          <w:sz w:val="24"/>
          <w:szCs w:val="24"/>
        </w:rPr>
        <w:t xml:space="preserve"> tyre</w:t>
      </w:r>
      <w:r w:rsidR="00035EF9" w:rsidRPr="003A3AA2">
        <w:rPr>
          <w:rFonts w:ascii="Times New Roman" w:hAnsi="Times New Roman" w:cs="Times New Roman"/>
          <w:sz w:val="24"/>
          <w:szCs w:val="24"/>
        </w:rPr>
        <w:t>, nd</w:t>
      </w:r>
      <w:r w:rsidR="002472C9" w:rsidRPr="003A3AA2">
        <w:rPr>
          <w:rFonts w:ascii="Times New Roman" w:hAnsi="Times New Roman" w:cs="Times New Roman"/>
          <w:sz w:val="24"/>
          <w:szCs w:val="24"/>
        </w:rPr>
        <w:t>ë</w:t>
      </w:r>
      <w:r w:rsidR="00035EF9" w:rsidRPr="003A3AA2">
        <w:rPr>
          <w:rFonts w:ascii="Times New Roman" w:hAnsi="Times New Roman" w:cs="Times New Roman"/>
          <w:sz w:val="24"/>
          <w:szCs w:val="24"/>
        </w:rPr>
        <w:t>rkoh</w:t>
      </w:r>
      <w:r w:rsidR="002472C9" w:rsidRPr="003A3AA2">
        <w:rPr>
          <w:rFonts w:ascii="Times New Roman" w:hAnsi="Times New Roman" w:cs="Times New Roman"/>
          <w:sz w:val="24"/>
          <w:szCs w:val="24"/>
        </w:rPr>
        <w:t>ë</w:t>
      </w:r>
      <w:r w:rsidR="00035EF9" w:rsidRPr="003A3AA2">
        <w:rPr>
          <w:rFonts w:ascii="Times New Roman" w:hAnsi="Times New Roman" w:cs="Times New Roman"/>
          <w:sz w:val="24"/>
          <w:szCs w:val="24"/>
        </w:rPr>
        <w:t xml:space="preserve"> sqarojm</w:t>
      </w:r>
      <w:r w:rsidR="002472C9" w:rsidRPr="003A3AA2">
        <w:rPr>
          <w:rFonts w:ascii="Times New Roman" w:hAnsi="Times New Roman" w:cs="Times New Roman"/>
          <w:sz w:val="24"/>
          <w:szCs w:val="24"/>
        </w:rPr>
        <w:t>ë</w:t>
      </w:r>
      <w:r w:rsidR="00035EF9" w:rsidRPr="003A3AA2">
        <w:rPr>
          <w:rFonts w:ascii="Times New Roman" w:hAnsi="Times New Roman" w:cs="Times New Roman"/>
          <w:sz w:val="24"/>
          <w:szCs w:val="24"/>
        </w:rPr>
        <w:t xml:space="preserve"> se plot</w:t>
      </w:r>
      <w:r w:rsidR="002472C9" w:rsidRPr="003A3AA2">
        <w:rPr>
          <w:rFonts w:ascii="Times New Roman" w:hAnsi="Times New Roman" w:cs="Times New Roman"/>
          <w:sz w:val="24"/>
          <w:szCs w:val="24"/>
        </w:rPr>
        <w:t>ë</w:t>
      </w:r>
      <w:r w:rsidR="00035EF9" w:rsidRPr="003A3AA2">
        <w:rPr>
          <w:rFonts w:ascii="Times New Roman" w:hAnsi="Times New Roman" w:cs="Times New Roman"/>
          <w:sz w:val="24"/>
          <w:szCs w:val="24"/>
        </w:rPr>
        <w:t xml:space="preserve">simi </w:t>
      </w:r>
      <w:r w:rsidR="00611E87" w:rsidRPr="003A3AA2">
        <w:rPr>
          <w:rFonts w:ascii="Times New Roman" w:hAnsi="Times New Roman" w:cs="Times New Roman"/>
          <w:sz w:val="24"/>
          <w:szCs w:val="24"/>
        </w:rPr>
        <w:t>100%</w:t>
      </w:r>
      <w:r w:rsidR="00054400" w:rsidRPr="003A3AA2">
        <w:rPr>
          <w:rFonts w:ascii="Times New Roman" w:hAnsi="Times New Roman" w:cs="Times New Roman"/>
          <w:sz w:val="24"/>
          <w:szCs w:val="24"/>
        </w:rPr>
        <w:t xml:space="preserve"> i masave </w:t>
      </w:r>
      <w:r w:rsidR="00035EF9" w:rsidRPr="00991CCF">
        <w:rPr>
          <w:rFonts w:ascii="Times New Roman" w:hAnsi="Times New Roman" w:cs="Times New Roman"/>
          <w:sz w:val="24"/>
          <w:szCs w:val="24"/>
        </w:rPr>
        <w:t xml:space="preserve">varet teknikisht nga </w:t>
      </w:r>
      <w:r w:rsidR="0030087E" w:rsidRPr="00991CCF">
        <w:rPr>
          <w:rFonts w:ascii="Times New Roman" w:hAnsi="Times New Roman" w:cs="Times New Roman"/>
          <w:sz w:val="24"/>
          <w:szCs w:val="24"/>
        </w:rPr>
        <w:t>strukturat kompetente eprore</w:t>
      </w:r>
      <w:r w:rsidR="00054FE8">
        <w:rPr>
          <w:rFonts w:ascii="Times New Roman" w:hAnsi="Times New Roman" w:cs="Times New Roman"/>
          <w:sz w:val="24"/>
          <w:szCs w:val="24"/>
        </w:rPr>
        <w:t xml:space="preserve"> apo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054FE8">
        <w:rPr>
          <w:rFonts w:ascii="Times New Roman" w:hAnsi="Times New Roman" w:cs="Times New Roman"/>
          <w:sz w:val="24"/>
          <w:szCs w:val="24"/>
        </w:rPr>
        <w:t xml:space="preserve"> </w:t>
      </w:r>
      <w:r w:rsidR="003A3AA2">
        <w:rPr>
          <w:rFonts w:ascii="Times New Roman" w:hAnsi="Times New Roman" w:cs="Times New Roman"/>
          <w:sz w:val="24"/>
          <w:szCs w:val="24"/>
        </w:rPr>
        <w:t>posaçme</w:t>
      </w:r>
      <w:r w:rsidR="0030087E" w:rsidRPr="00991CCF">
        <w:rPr>
          <w:rFonts w:ascii="Times New Roman" w:hAnsi="Times New Roman" w:cs="Times New Roman"/>
          <w:sz w:val="24"/>
          <w:szCs w:val="24"/>
        </w:rPr>
        <w:t xml:space="preserve">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30087E" w:rsidRPr="00991CCF">
        <w:rPr>
          <w:rFonts w:ascii="Times New Roman" w:hAnsi="Times New Roman" w:cs="Times New Roman"/>
          <w:sz w:val="24"/>
          <w:szCs w:val="24"/>
        </w:rPr>
        <w:t xml:space="preserve"> cilat </w:t>
      </w:r>
      <w:r w:rsidR="00054FE8">
        <w:rPr>
          <w:rFonts w:ascii="Times New Roman" w:hAnsi="Times New Roman" w:cs="Times New Roman"/>
          <w:sz w:val="24"/>
          <w:szCs w:val="24"/>
        </w:rPr>
        <w:t>menaxhojn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054FE8">
        <w:rPr>
          <w:rFonts w:ascii="Times New Roman" w:hAnsi="Times New Roman" w:cs="Times New Roman"/>
          <w:sz w:val="24"/>
          <w:szCs w:val="24"/>
        </w:rPr>
        <w:t>, ndjekin e udh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054FE8">
        <w:rPr>
          <w:rFonts w:ascii="Times New Roman" w:hAnsi="Times New Roman" w:cs="Times New Roman"/>
          <w:sz w:val="24"/>
          <w:szCs w:val="24"/>
        </w:rPr>
        <w:t>heqin proceset e pun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054FE8">
        <w:rPr>
          <w:rFonts w:ascii="Times New Roman" w:hAnsi="Times New Roman" w:cs="Times New Roman"/>
          <w:sz w:val="24"/>
          <w:szCs w:val="24"/>
        </w:rPr>
        <w:t>s sipas fush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054FE8">
        <w:rPr>
          <w:rFonts w:ascii="Times New Roman" w:hAnsi="Times New Roman" w:cs="Times New Roman"/>
          <w:sz w:val="24"/>
          <w:szCs w:val="24"/>
        </w:rPr>
        <w:t>s s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054FE8">
        <w:rPr>
          <w:rFonts w:ascii="Times New Roman" w:hAnsi="Times New Roman" w:cs="Times New Roman"/>
          <w:sz w:val="24"/>
          <w:szCs w:val="24"/>
        </w:rPr>
        <w:t xml:space="preserve"> tyre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054FE8">
        <w:rPr>
          <w:rFonts w:ascii="Times New Roman" w:hAnsi="Times New Roman" w:cs="Times New Roman"/>
          <w:sz w:val="24"/>
          <w:szCs w:val="24"/>
        </w:rPr>
        <w:t xml:space="preserve"> p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054FE8">
        <w:rPr>
          <w:rFonts w:ascii="Times New Roman" w:hAnsi="Times New Roman" w:cs="Times New Roman"/>
          <w:sz w:val="24"/>
          <w:szCs w:val="24"/>
        </w:rPr>
        <w:t>rgjegj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054FE8">
        <w:rPr>
          <w:rFonts w:ascii="Times New Roman" w:hAnsi="Times New Roman" w:cs="Times New Roman"/>
          <w:sz w:val="24"/>
          <w:szCs w:val="24"/>
        </w:rPr>
        <w:t>sis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054FE8">
        <w:rPr>
          <w:rFonts w:ascii="Times New Roman" w:hAnsi="Times New Roman" w:cs="Times New Roman"/>
          <w:sz w:val="24"/>
          <w:szCs w:val="24"/>
        </w:rPr>
        <w:t xml:space="preserve"> e kompe</w:t>
      </w:r>
      <w:r w:rsidR="003A3AA2">
        <w:rPr>
          <w:rFonts w:ascii="Times New Roman" w:hAnsi="Times New Roman" w:cs="Times New Roman"/>
          <w:sz w:val="24"/>
          <w:szCs w:val="24"/>
        </w:rPr>
        <w:t>te</w:t>
      </w:r>
      <w:r w:rsidR="00054FE8">
        <w:rPr>
          <w:rFonts w:ascii="Times New Roman" w:hAnsi="Times New Roman" w:cs="Times New Roman"/>
          <w:sz w:val="24"/>
          <w:szCs w:val="24"/>
        </w:rPr>
        <w:t>n</w:t>
      </w:r>
      <w:r w:rsidR="003A3AA2">
        <w:rPr>
          <w:rFonts w:ascii="Times New Roman" w:hAnsi="Times New Roman" w:cs="Times New Roman"/>
          <w:sz w:val="24"/>
          <w:szCs w:val="24"/>
        </w:rPr>
        <w:t>c</w:t>
      </w:r>
      <w:r w:rsidR="00054FE8">
        <w:rPr>
          <w:rFonts w:ascii="Times New Roman" w:hAnsi="Times New Roman" w:cs="Times New Roman"/>
          <w:sz w:val="24"/>
          <w:szCs w:val="24"/>
        </w:rPr>
        <w:t>ave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054FE8">
        <w:rPr>
          <w:rFonts w:ascii="Times New Roman" w:hAnsi="Times New Roman" w:cs="Times New Roman"/>
          <w:sz w:val="24"/>
          <w:szCs w:val="24"/>
        </w:rPr>
        <w:t xml:space="preserve"> caktuara me ligj</w:t>
      </w:r>
      <w:r w:rsidR="0030087E" w:rsidRPr="00991CCF">
        <w:rPr>
          <w:rFonts w:ascii="Times New Roman" w:hAnsi="Times New Roman" w:cs="Times New Roman"/>
          <w:sz w:val="24"/>
          <w:szCs w:val="24"/>
        </w:rPr>
        <w:t>.</w:t>
      </w:r>
    </w:p>
    <w:p w14:paraId="517D1385" w14:textId="77777777" w:rsidR="00C61A9C" w:rsidRPr="00991CCF" w:rsidRDefault="00C61A9C" w:rsidP="00374187">
      <w:pPr>
        <w:pStyle w:val="Heading1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Toc162599513"/>
      <w:r w:rsidRPr="00991CCF">
        <w:rPr>
          <w:rFonts w:ascii="Times New Roman" w:hAnsi="Times New Roman" w:cs="Times New Roman"/>
          <w:b/>
          <w:bCs/>
          <w:sz w:val="24"/>
          <w:szCs w:val="24"/>
        </w:rPr>
        <w:t>Qasja vlerësuese</w:t>
      </w:r>
      <w:bookmarkEnd w:id="1"/>
      <w:r w:rsidRPr="00991CC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662C09D" w14:textId="350E2515" w:rsidR="00C61A9C" w:rsidRPr="00991CCF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Raporti </w:t>
      </w:r>
      <w:r w:rsidR="00991CCF" w:rsidRPr="00991CCF">
        <w:rPr>
          <w:rFonts w:ascii="Times New Roman" w:hAnsi="Times New Roman" w:cs="Times New Roman"/>
          <w:sz w:val="24"/>
          <w:szCs w:val="24"/>
        </w:rPr>
        <w:t>vjetor</w:t>
      </w:r>
      <w:r w:rsidR="00760C7F"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Pr="00991CCF">
        <w:rPr>
          <w:rFonts w:ascii="Times New Roman" w:hAnsi="Times New Roman" w:cs="Times New Roman"/>
          <w:sz w:val="24"/>
          <w:szCs w:val="24"/>
        </w:rPr>
        <w:t xml:space="preserve">i monitorimit </w:t>
      </w:r>
      <w:r w:rsidR="00760C7F" w:rsidRPr="00991CCF">
        <w:rPr>
          <w:rFonts w:ascii="Times New Roman" w:hAnsi="Times New Roman" w:cs="Times New Roman"/>
          <w:sz w:val="24"/>
          <w:szCs w:val="24"/>
        </w:rPr>
        <w:t>t</w:t>
      </w:r>
      <w:r w:rsidRPr="00991CCF">
        <w:rPr>
          <w:rFonts w:ascii="Times New Roman" w:hAnsi="Times New Roman" w:cs="Times New Roman"/>
          <w:sz w:val="24"/>
          <w:szCs w:val="24"/>
        </w:rPr>
        <w:t xml:space="preserve">ë zbatimit të Planit të Integritetit të </w:t>
      </w:r>
      <w:r w:rsidR="00D25DD7" w:rsidRPr="00991CCF">
        <w:rPr>
          <w:rFonts w:ascii="Times New Roman" w:hAnsi="Times New Roman" w:cs="Times New Roman"/>
          <w:sz w:val="24"/>
          <w:szCs w:val="24"/>
        </w:rPr>
        <w:t>DPRMSH</w:t>
      </w:r>
      <w:r w:rsidRPr="00991CCF">
        <w:rPr>
          <w:rFonts w:ascii="Times New Roman" w:hAnsi="Times New Roman" w:cs="Times New Roman"/>
          <w:sz w:val="24"/>
          <w:szCs w:val="24"/>
        </w:rPr>
        <w:t xml:space="preserve"> për </w:t>
      </w:r>
      <w:r w:rsidR="00D25DD7" w:rsidRPr="00991CCF">
        <w:rPr>
          <w:rFonts w:ascii="Times New Roman" w:hAnsi="Times New Roman" w:cs="Times New Roman"/>
          <w:sz w:val="24"/>
          <w:szCs w:val="24"/>
        </w:rPr>
        <w:t>202</w:t>
      </w:r>
      <w:r w:rsidR="005211C2">
        <w:rPr>
          <w:rFonts w:ascii="Times New Roman" w:hAnsi="Times New Roman" w:cs="Times New Roman"/>
          <w:sz w:val="24"/>
          <w:szCs w:val="24"/>
        </w:rPr>
        <w:t>5</w:t>
      </w:r>
      <w:r w:rsidRPr="00991CCF">
        <w:rPr>
          <w:rFonts w:ascii="Times New Roman" w:hAnsi="Times New Roman" w:cs="Times New Roman"/>
          <w:sz w:val="24"/>
          <w:szCs w:val="24"/>
        </w:rPr>
        <w:t xml:space="preserve"> përmban një analizë të përgjithshme të performancës institucionale për t’i rezistuar shkeljeve të integritetit, si dhe çështje të transparencës institucionale në luftën kundër korrupsionit.</w:t>
      </w:r>
    </w:p>
    <w:p w14:paraId="681FE317" w14:textId="77777777" w:rsidR="00842E32" w:rsidRPr="00991CCF" w:rsidRDefault="00842E32" w:rsidP="00374187">
      <w:pPr>
        <w:pStyle w:val="Heading2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Toc162599514"/>
    </w:p>
    <w:p w14:paraId="55842512" w14:textId="46F9618B" w:rsidR="00C61A9C" w:rsidRPr="00991CCF" w:rsidRDefault="00C61A9C" w:rsidP="00374187">
      <w:pPr>
        <w:pStyle w:val="Heading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b/>
          <w:bCs/>
          <w:sz w:val="24"/>
          <w:szCs w:val="24"/>
        </w:rPr>
        <w:t>Metodologjia e vlerësimit</w:t>
      </w:r>
      <w:bookmarkEnd w:id="2"/>
      <w:r w:rsidRPr="00991CC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8EFBCE" w14:textId="01F59723" w:rsidR="00C61A9C" w:rsidRPr="00991CCF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Ky raport është hartuar në bazë të kontributit të drejtorive dhe strukturave të </w:t>
      </w:r>
      <w:r w:rsidR="00C00D38" w:rsidRPr="00991CCF">
        <w:rPr>
          <w:rFonts w:ascii="Times New Roman" w:hAnsi="Times New Roman" w:cs="Times New Roman"/>
          <w:sz w:val="24"/>
          <w:szCs w:val="24"/>
        </w:rPr>
        <w:t>DPRMSH</w:t>
      </w:r>
      <w:r w:rsidRPr="00991CCF">
        <w:rPr>
          <w:rFonts w:ascii="Times New Roman" w:hAnsi="Times New Roman" w:cs="Times New Roman"/>
          <w:sz w:val="24"/>
          <w:szCs w:val="24"/>
        </w:rPr>
        <w:t xml:space="preserve"> dhe të koordinatorit të Integritetit</w:t>
      </w:r>
      <w:r w:rsidR="00C00D38" w:rsidRPr="00991CCF">
        <w:rPr>
          <w:rFonts w:ascii="Times New Roman" w:hAnsi="Times New Roman" w:cs="Times New Roman"/>
          <w:sz w:val="24"/>
          <w:szCs w:val="24"/>
        </w:rPr>
        <w:t xml:space="preserve"> p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C00D38" w:rsidRPr="00991CCF">
        <w:rPr>
          <w:rFonts w:ascii="Times New Roman" w:hAnsi="Times New Roman" w:cs="Times New Roman"/>
          <w:sz w:val="24"/>
          <w:szCs w:val="24"/>
        </w:rPr>
        <w:t>r DPRMSH</w:t>
      </w:r>
      <w:r w:rsidRPr="00991CCF">
        <w:rPr>
          <w:rFonts w:ascii="Times New Roman" w:hAnsi="Times New Roman" w:cs="Times New Roman"/>
          <w:sz w:val="24"/>
          <w:szCs w:val="24"/>
        </w:rPr>
        <w:t xml:space="preserve">. Raporti </w:t>
      </w:r>
      <w:r w:rsidR="00760C7F" w:rsidRPr="00991CCF">
        <w:rPr>
          <w:rFonts w:ascii="Times New Roman" w:hAnsi="Times New Roman" w:cs="Times New Roman"/>
          <w:sz w:val="24"/>
          <w:szCs w:val="24"/>
        </w:rPr>
        <w:t>vjetor</w:t>
      </w:r>
      <w:r w:rsidR="00C00D38" w:rsidRPr="00991CCF">
        <w:rPr>
          <w:rFonts w:ascii="Times New Roman" w:hAnsi="Times New Roman" w:cs="Times New Roman"/>
          <w:sz w:val="24"/>
          <w:szCs w:val="24"/>
        </w:rPr>
        <w:t xml:space="preserve"> 202</w:t>
      </w:r>
      <w:r w:rsidR="005211C2">
        <w:rPr>
          <w:rFonts w:ascii="Times New Roman" w:hAnsi="Times New Roman" w:cs="Times New Roman"/>
          <w:sz w:val="24"/>
          <w:szCs w:val="24"/>
        </w:rPr>
        <w:t>5</w:t>
      </w:r>
      <w:r w:rsidRPr="00991CCF">
        <w:rPr>
          <w:rFonts w:ascii="Times New Roman" w:hAnsi="Times New Roman" w:cs="Times New Roman"/>
          <w:sz w:val="24"/>
          <w:szCs w:val="24"/>
        </w:rPr>
        <w:t xml:space="preserve"> përmban një analizë sintezë cilësore dhe sasiore të kontributit të tyre. Analiza cilësore e këtij raporti bazohet në vlerësimin institucional të kuadrit organizativ, funksional dhe operacional të tyre. Analiza sasiore e këtij raporti vjetor bazohet në vlerësimin e të dhënave statistikore të strukturave/njësive </w:t>
      </w:r>
      <w:r w:rsidR="00C00D38" w:rsidRPr="00991CCF">
        <w:rPr>
          <w:rFonts w:ascii="Times New Roman" w:hAnsi="Times New Roman" w:cs="Times New Roman"/>
          <w:sz w:val="24"/>
          <w:szCs w:val="24"/>
        </w:rPr>
        <w:t>p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C00D38" w:rsidRPr="00991CCF">
        <w:rPr>
          <w:rFonts w:ascii="Times New Roman" w:hAnsi="Times New Roman" w:cs="Times New Roman"/>
          <w:sz w:val="24"/>
          <w:szCs w:val="24"/>
        </w:rPr>
        <w:t>rgjegj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C00D38" w:rsidRPr="00991CCF">
        <w:rPr>
          <w:rFonts w:ascii="Times New Roman" w:hAnsi="Times New Roman" w:cs="Times New Roman"/>
          <w:sz w:val="24"/>
          <w:szCs w:val="24"/>
        </w:rPr>
        <w:t>se p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C00D38" w:rsidRPr="00991CCF">
        <w:rPr>
          <w:rFonts w:ascii="Times New Roman" w:hAnsi="Times New Roman" w:cs="Times New Roman"/>
          <w:sz w:val="24"/>
          <w:szCs w:val="24"/>
        </w:rPr>
        <w:t>r ndjekjen e zbatimin e tyre</w:t>
      </w:r>
      <w:r w:rsidRPr="00991CCF">
        <w:rPr>
          <w:rFonts w:ascii="Times New Roman" w:hAnsi="Times New Roman" w:cs="Times New Roman"/>
          <w:sz w:val="24"/>
          <w:szCs w:val="24"/>
        </w:rPr>
        <w:t xml:space="preserve">. </w:t>
      </w:r>
      <w:r w:rsidR="0052671C" w:rsidRPr="00991C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8E5255" w14:textId="77777777" w:rsidR="00842E32" w:rsidRPr="00991CCF" w:rsidRDefault="00842E32" w:rsidP="0037418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5EE6A1" w14:textId="3E54069C" w:rsidR="00C61A9C" w:rsidRPr="00991CCF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991CCF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lastRenderedPageBreak/>
        <w:t>Mbledhja dhe analiza e të dhënave.</w:t>
      </w:r>
      <w:r w:rsidRPr="00991CC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</w:p>
    <w:p w14:paraId="0CC26B55" w14:textId="66DD7F86" w:rsidR="00C61A9C" w:rsidRPr="00991CCF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Të dhënat e këtij raporti janë grumbulluar nga Koordinatori i Integritetit të </w:t>
      </w:r>
      <w:r w:rsidR="00D25DD7" w:rsidRPr="00991CCF">
        <w:rPr>
          <w:rFonts w:ascii="Times New Roman" w:hAnsi="Times New Roman" w:cs="Times New Roman"/>
          <w:sz w:val="24"/>
          <w:szCs w:val="24"/>
        </w:rPr>
        <w:t>DPRMSH</w:t>
      </w:r>
      <w:r w:rsidRPr="00991CCF">
        <w:rPr>
          <w:rFonts w:ascii="Times New Roman" w:hAnsi="Times New Roman" w:cs="Times New Roman"/>
          <w:sz w:val="24"/>
          <w:szCs w:val="24"/>
        </w:rPr>
        <w:t xml:space="preserve">, në përmbushje të rolit të tij, si struktura e posaçme përgjegjëse për mbledhjen, analizën e informacionit, si edhe për hartimin e raportit të monitorimit. Koordinatori i Integritetit i raporton titullarit të institucionit mbi ecurinë e zbatimit të Planit të Integritetit. Titullari i institucionit merr masa për garantimin e zbatimit të Planit të Integritetit dhe adresimin e problematikave. Këto të dhëna janë raportuar nga përfaqësuesit e njësive kontribuuese në këtë raport, </w:t>
      </w:r>
      <w:r w:rsidR="00D25DD7" w:rsidRPr="00991CCF">
        <w:rPr>
          <w:rFonts w:ascii="Times New Roman" w:hAnsi="Times New Roman" w:cs="Times New Roman"/>
          <w:sz w:val="24"/>
          <w:szCs w:val="24"/>
        </w:rPr>
        <w:t>evidentuara edhe n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D25DD7" w:rsidRPr="00991CCF">
        <w:rPr>
          <w:rFonts w:ascii="Times New Roman" w:hAnsi="Times New Roman" w:cs="Times New Roman"/>
          <w:sz w:val="24"/>
          <w:szCs w:val="24"/>
        </w:rPr>
        <w:t xml:space="preserve"> Planin e Masave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D25DD7" w:rsidRPr="00991CCF">
        <w:rPr>
          <w:rFonts w:ascii="Times New Roman" w:hAnsi="Times New Roman" w:cs="Times New Roman"/>
          <w:sz w:val="24"/>
          <w:szCs w:val="24"/>
        </w:rPr>
        <w:t xml:space="preserve"> Planit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D25DD7" w:rsidRPr="00991CCF">
        <w:rPr>
          <w:rFonts w:ascii="Times New Roman" w:hAnsi="Times New Roman" w:cs="Times New Roman"/>
          <w:sz w:val="24"/>
          <w:szCs w:val="24"/>
        </w:rPr>
        <w:t xml:space="preserve"> Integritetit.</w:t>
      </w:r>
      <w:r w:rsidRPr="00991CCF">
        <w:rPr>
          <w:rFonts w:ascii="Times New Roman" w:hAnsi="Times New Roman" w:cs="Times New Roman"/>
          <w:sz w:val="24"/>
          <w:szCs w:val="24"/>
        </w:rPr>
        <w:t xml:space="preserve"> Secila njësi ka </w:t>
      </w:r>
      <w:r w:rsidR="00D25DD7" w:rsidRPr="00991CCF">
        <w:rPr>
          <w:rFonts w:ascii="Times New Roman" w:hAnsi="Times New Roman" w:cs="Times New Roman"/>
          <w:sz w:val="24"/>
          <w:szCs w:val="24"/>
        </w:rPr>
        <w:t xml:space="preserve">informuar </w:t>
      </w:r>
      <w:r w:rsidRPr="00991CCF">
        <w:rPr>
          <w:rFonts w:ascii="Times New Roman" w:hAnsi="Times New Roman" w:cs="Times New Roman"/>
          <w:sz w:val="24"/>
          <w:szCs w:val="24"/>
        </w:rPr>
        <w:t xml:space="preserve">mbi hapat e ndërmarrë dhe statusin e realizimit të tyre për çdo masë të parashikuar për zbatim </w:t>
      </w:r>
      <w:r w:rsidR="00730A2D" w:rsidRPr="00991CCF">
        <w:rPr>
          <w:rFonts w:ascii="Times New Roman" w:hAnsi="Times New Roman" w:cs="Times New Roman"/>
          <w:sz w:val="24"/>
          <w:szCs w:val="24"/>
        </w:rPr>
        <w:t>gja</w:t>
      </w:r>
      <w:r w:rsidR="00D25DD7" w:rsidRPr="00991CCF">
        <w:rPr>
          <w:rFonts w:ascii="Times New Roman" w:hAnsi="Times New Roman" w:cs="Times New Roman"/>
          <w:sz w:val="24"/>
          <w:szCs w:val="24"/>
        </w:rPr>
        <w:t>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D25DD7" w:rsidRPr="00991CCF">
        <w:rPr>
          <w:rFonts w:ascii="Times New Roman" w:hAnsi="Times New Roman" w:cs="Times New Roman"/>
          <w:sz w:val="24"/>
          <w:szCs w:val="24"/>
        </w:rPr>
        <w:t xml:space="preserve"> vitit 202</w:t>
      </w:r>
      <w:r w:rsidR="00A564E2">
        <w:rPr>
          <w:rFonts w:ascii="Times New Roman" w:hAnsi="Times New Roman" w:cs="Times New Roman"/>
          <w:sz w:val="24"/>
          <w:szCs w:val="24"/>
        </w:rPr>
        <w:t>5</w:t>
      </w:r>
      <w:r w:rsidRPr="00991CCF">
        <w:rPr>
          <w:rFonts w:ascii="Times New Roman" w:hAnsi="Times New Roman" w:cs="Times New Roman"/>
          <w:sz w:val="24"/>
          <w:szCs w:val="24"/>
        </w:rPr>
        <w:t xml:space="preserve">. Përpara publikimit, raporti është miratuar nga </w:t>
      </w:r>
      <w:r w:rsidR="00D25DD7" w:rsidRPr="00991CCF">
        <w:rPr>
          <w:rFonts w:ascii="Times New Roman" w:hAnsi="Times New Roman" w:cs="Times New Roman"/>
          <w:sz w:val="24"/>
          <w:szCs w:val="24"/>
        </w:rPr>
        <w:t xml:space="preserve">Drejtori i </w:t>
      </w:r>
      <w:r w:rsidR="00991CCF" w:rsidRPr="00991CCF">
        <w:rPr>
          <w:rFonts w:ascii="Times New Roman" w:hAnsi="Times New Roman" w:cs="Times New Roman"/>
          <w:sz w:val="24"/>
          <w:szCs w:val="24"/>
        </w:rPr>
        <w:t>Përgjithshëm</w:t>
      </w:r>
      <w:r w:rsidRPr="00991CCF">
        <w:rPr>
          <w:rFonts w:ascii="Times New Roman" w:hAnsi="Times New Roman" w:cs="Times New Roman"/>
          <w:sz w:val="24"/>
          <w:szCs w:val="24"/>
        </w:rPr>
        <w:t>.</w:t>
      </w:r>
    </w:p>
    <w:p w14:paraId="37899928" w14:textId="77777777" w:rsidR="00730A2D" w:rsidRPr="003A3AA2" w:rsidRDefault="00730A2D" w:rsidP="00374187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2F78CE4" w14:textId="77777777" w:rsidR="00D25DD7" w:rsidRPr="003A3AA2" w:rsidRDefault="00D25DD7" w:rsidP="00374187">
      <w:pPr>
        <w:pStyle w:val="Heading1"/>
        <w:spacing w:before="0" w:line="276" w:lineRule="auto"/>
        <w:rPr>
          <w:rFonts w:ascii="Times New Roman" w:hAnsi="Times New Roman" w:cs="Times New Roman"/>
          <w:sz w:val="16"/>
          <w:szCs w:val="16"/>
        </w:rPr>
      </w:pPr>
      <w:bookmarkStart w:id="3" w:name="_Toc162599515"/>
    </w:p>
    <w:p w14:paraId="199C623D" w14:textId="08B0D567" w:rsidR="00C61A9C" w:rsidRPr="00991CCF" w:rsidRDefault="00C61A9C" w:rsidP="00374187">
      <w:pPr>
        <w:pStyle w:val="Heading1"/>
        <w:spacing w:before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91CCF">
        <w:rPr>
          <w:rFonts w:ascii="Times New Roman" w:hAnsi="Times New Roman" w:cs="Times New Roman"/>
          <w:b/>
          <w:bCs/>
          <w:sz w:val="24"/>
          <w:szCs w:val="24"/>
        </w:rPr>
        <w:t>GJETJET E RAPORTIT</w:t>
      </w:r>
      <w:bookmarkEnd w:id="3"/>
    </w:p>
    <w:p w14:paraId="4753B2ED" w14:textId="77777777" w:rsidR="006F0FFF" w:rsidRPr="003A3AA2" w:rsidRDefault="006F0FFF" w:rsidP="00374187">
      <w:pPr>
        <w:spacing w:after="0" w:line="276" w:lineRule="auto"/>
        <w:rPr>
          <w:sz w:val="16"/>
          <w:szCs w:val="16"/>
        </w:rPr>
      </w:pPr>
    </w:p>
    <w:p w14:paraId="1F718725" w14:textId="6E768818" w:rsidR="00C61A9C" w:rsidRPr="00991CCF" w:rsidRDefault="00C61A9C" w:rsidP="00374187">
      <w:pPr>
        <w:pStyle w:val="Heading2"/>
        <w:spacing w:before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Toc162599516"/>
      <w:r w:rsidRPr="00991CCF">
        <w:rPr>
          <w:rFonts w:ascii="Times New Roman" w:hAnsi="Times New Roman" w:cs="Times New Roman"/>
          <w:b/>
          <w:sz w:val="24"/>
          <w:szCs w:val="24"/>
        </w:rPr>
        <w:t>Objektivi 1:</w:t>
      </w:r>
      <w:r w:rsidRPr="00991CCF">
        <w:rPr>
          <w:rFonts w:ascii="Times New Roman" w:hAnsi="Times New Roman" w:cs="Times New Roman"/>
          <w:sz w:val="24"/>
          <w:szCs w:val="24"/>
        </w:rPr>
        <w:t xml:space="preserve"> </w:t>
      </w:r>
      <w:bookmarkEnd w:id="4"/>
      <w:r w:rsidR="00D16CB4" w:rsidRPr="00991CCF">
        <w:rPr>
          <w:rFonts w:ascii="Times New Roman" w:hAnsi="Times New Roman" w:cs="Times New Roman"/>
          <w:b/>
          <w:bCs/>
          <w:sz w:val="24"/>
          <w:szCs w:val="24"/>
        </w:rPr>
        <w:t>Sigurimi i një niveli të lartë të transparencës për publikun</w:t>
      </w:r>
    </w:p>
    <w:p w14:paraId="42F650C1" w14:textId="77777777" w:rsidR="006F0FFF" w:rsidRPr="003A3AA2" w:rsidRDefault="006F0FFF" w:rsidP="00374187">
      <w:pPr>
        <w:spacing w:after="0" w:line="276" w:lineRule="auto"/>
        <w:rPr>
          <w:sz w:val="16"/>
          <w:szCs w:val="16"/>
        </w:rPr>
      </w:pPr>
    </w:p>
    <w:p w14:paraId="6B2CD614" w14:textId="53E7A283" w:rsidR="00304599" w:rsidRPr="00991CCF" w:rsidRDefault="00F718D9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Ky objektiv përmban </w:t>
      </w:r>
      <w:r w:rsidRPr="00F25841">
        <w:rPr>
          <w:rFonts w:ascii="Times New Roman" w:hAnsi="Times New Roman" w:cs="Times New Roman"/>
          <w:sz w:val="24"/>
          <w:szCs w:val="24"/>
        </w:rPr>
        <w:t>1 mas</w:t>
      </w:r>
      <w:r w:rsidR="00842E32" w:rsidRPr="00F25841">
        <w:rPr>
          <w:rFonts w:ascii="Times New Roman" w:hAnsi="Times New Roman" w:cs="Times New Roman"/>
          <w:sz w:val="24"/>
          <w:szCs w:val="24"/>
        </w:rPr>
        <w:t>ë</w:t>
      </w:r>
      <w:r w:rsidRPr="00F25841">
        <w:rPr>
          <w:rFonts w:ascii="Times New Roman" w:hAnsi="Times New Roman" w:cs="Times New Roman"/>
          <w:sz w:val="24"/>
          <w:szCs w:val="24"/>
        </w:rPr>
        <w:t xml:space="preserve"> dhe </w:t>
      </w:r>
      <w:r w:rsidR="00F25841" w:rsidRPr="00F25841">
        <w:rPr>
          <w:rFonts w:ascii="Times New Roman" w:hAnsi="Times New Roman" w:cs="Times New Roman"/>
          <w:sz w:val="24"/>
          <w:szCs w:val="24"/>
        </w:rPr>
        <w:t>4</w:t>
      </w:r>
      <w:r w:rsidRPr="00F25841">
        <w:rPr>
          <w:rFonts w:ascii="Times New Roman" w:hAnsi="Times New Roman" w:cs="Times New Roman"/>
          <w:sz w:val="24"/>
          <w:szCs w:val="24"/>
        </w:rPr>
        <w:t xml:space="preserve"> aktivitete të planifikuara për viti</w:t>
      </w:r>
      <w:r w:rsidR="00E543CF" w:rsidRPr="00F25841">
        <w:rPr>
          <w:rFonts w:ascii="Times New Roman" w:hAnsi="Times New Roman" w:cs="Times New Roman"/>
          <w:sz w:val="24"/>
          <w:szCs w:val="24"/>
        </w:rPr>
        <w:t>n</w:t>
      </w:r>
      <w:r w:rsidRPr="00F25841">
        <w:rPr>
          <w:rFonts w:ascii="Times New Roman" w:hAnsi="Times New Roman" w:cs="Times New Roman"/>
          <w:sz w:val="24"/>
          <w:szCs w:val="24"/>
        </w:rPr>
        <w:t xml:space="preserve"> 202</w:t>
      </w:r>
      <w:r w:rsidR="00F25841" w:rsidRPr="00F25841">
        <w:rPr>
          <w:rFonts w:ascii="Times New Roman" w:hAnsi="Times New Roman" w:cs="Times New Roman"/>
          <w:sz w:val="24"/>
          <w:szCs w:val="24"/>
        </w:rPr>
        <w:t>5</w:t>
      </w:r>
      <w:r w:rsidRPr="00F25841">
        <w:rPr>
          <w:rFonts w:ascii="Times New Roman" w:hAnsi="Times New Roman" w:cs="Times New Roman"/>
          <w:sz w:val="24"/>
          <w:szCs w:val="24"/>
        </w:rPr>
        <w:t>.</w:t>
      </w:r>
      <w:r w:rsidR="00E543CF" w:rsidRPr="00F25841">
        <w:rPr>
          <w:rFonts w:ascii="Times New Roman" w:hAnsi="Times New Roman" w:cs="Times New Roman"/>
          <w:sz w:val="24"/>
          <w:szCs w:val="24"/>
        </w:rPr>
        <w:t xml:space="preserve"> </w:t>
      </w:r>
      <w:r w:rsidR="00C61A9C" w:rsidRPr="00991CCF">
        <w:rPr>
          <w:rFonts w:ascii="Times New Roman" w:hAnsi="Times New Roman" w:cs="Times New Roman"/>
          <w:sz w:val="24"/>
          <w:szCs w:val="24"/>
        </w:rPr>
        <w:t xml:space="preserve">Përmes këtij objektivi synohet </w:t>
      </w:r>
      <w:r w:rsidR="0030459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rritj</w:t>
      </w:r>
      <w:r w:rsidR="00730A2D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30459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r w:rsidR="00991CCF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besimit</w:t>
      </w:r>
      <w:r w:rsidR="0030459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të publikut në </w:t>
      </w:r>
      <w:r w:rsidR="00991CCF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rëndësinë</w:t>
      </w:r>
      <w:r w:rsidR="0030459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misionit të Drejtorisë së Përgjithshme të Rezervave Materiale të Shtetit</w:t>
      </w:r>
      <w:r w:rsidR="00C61A9C" w:rsidRPr="00991CCF">
        <w:rPr>
          <w:rFonts w:ascii="Times New Roman" w:hAnsi="Times New Roman" w:cs="Times New Roman"/>
          <w:sz w:val="24"/>
          <w:szCs w:val="24"/>
        </w:rPr>
        <w:t>.</w:t>
      </w:r>
      <w:r w:rsidR="00730A2D"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="00304599" w:rsidRPr="00991CCF">
        <w:rPr>
          <w:rStyle w:val="BookTitle"/>
          <w:rFonts w:ascii="Times New Roman" w:eastAsia="Batang" w:hAnsi="Times New Roman" w:cs="Times New Roman"/>
          <w:b w:val="0"/>
          <w:bCs w:val="0"/>
          <w:i w:val="0"/>
          <w:iCs w:val="0"/>
          <w:sz w:val="24"/>
          <w:szCs w:val="24"/>
        </w:rPr>
        <w:t>Drejtoria e Përgjithshme e Rezervave Materiale të Shtetit ka për qëllim kryesor</w:t>
      </w:r>
      <w:r w:rsidR="00304599" w:rsidRPr="00991CCF">
        <w:rPr>
          <w:rStyle w:val="BookTitle"/>
          <w:rFonts w:ascii="Times New Roman" w:eastAsia="Batang" w:hAnsi="Times New Roman" w:cs="Times New Roman"/>
          <w:sz w:val="24"/>
          <w:szCs w:val="24"/>
        </w:rPr>
        <w:t xml:space="preserve"> </w:t>
      </w:r>
      <w:r w:rsidR="0030459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ndërhyrjen, në mënyrë operative, për mbrojtjen e popullsisë, të ekonomisë dhe mbrojtjen e vendit, në situata të gjendjes së jashtëzakonshme, gjendjes së emergjencës civile, veprimeve terroriste, veprimeve ushtarake (në gjendje lufte), të cilat sjellin dëme të menjëhershme e të rënda për jetën, për shëndetin e popullatës dhe të gjësë së gjallë, për pasurinë, për trashëgiminë kulturore dhe për mjedisin, dhe nisu</w:t>
      </w:r>
      <w:r w:rsidR="0052671C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30459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nga r</w:t>
      </w:r>
      <w:r w:rsidR="002472C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30459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nd</w:t>
      </w:r>
      <w:r w:rsidR="002472C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30459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sia e tij informimi i publikut </w:t>
      </w:r>
      <w:r w:rsidR="002472C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30459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sht</w:t>
      </w:r>
      <w:r w:rsidR="002472C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30459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nj</w:t>
      </w:r>
      <w:r w:rsidR="002472C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30459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nd</w:t>
      </w:r>
      <w:r w:rsidR="002472C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30459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r faktor</w:t>
      </w:r>
      <w:r w:rsidR="002472C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30459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t kryesore p</w:t>
      </w:r>
      <w:r w:rsidR="002472C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30459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r rritjen e besimit t</w:t>
      </w:r>
      <w:r w:rsidR="002472C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304599" w:rsidRPr="00991C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publikut. </w:t>
      </w:r>
    </w:p>
    <w:p w14:paraId="61433A9F" w14:textId="77777777" w:rsidR="00304599" w:rsidRPr="003A3AA2" w:rsidRDefault="00304599" w:rsidP="00374187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F59D379" w14:textId="1C254EA6" w:rsidR="00C61A9C" w:rsidRPr="00991CCF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Objektivi </w:t>
      </w:r>
      <w:r w:rsidR="00730A2D" w:rsidRPr="00991CCF">
        <w:rPr>
          <w:rFonts w:ascii="Times New Roman" w:hAnsi="Times New Roman" w:cs="Times New Roman"/>
          <w:sz w:val="24"/>
          <w:szCs w:val="24"/>
        </w:rPr>
        <w:t>1</w:t>
      </w:r>
      <w:r w:rsidRPr="00991CCF">
        <w:rPr>
          <w:rFonts w:ascii="Times New Roman" w:hAnsi="Times New Roman" w:cs="Times New Roman"/>
          <w:sz w:val="24"/>
          <w:szCs w:val="24"/>
        </w:rPr>
        <w:t xml:space="preserve"> përmban një mas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specifike të planifikuara për t’u zbatuar nga njësitë e përfshira për vitin 2025, nëpërmjet nj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aktiviteti i cili konsiston n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="00304599" w:rsidRPr="00991CCF">
        <w:rPr>
          <w:rFonts w:ascii="Times New Roman" w:hAnsi="Times New Roman" w:cs="Times New Roman"/>
          <w:sz w:val="24"/>
          <w:szCs w:val="24"/>
        </w:rPr>
        <w:t>përgatitjen e të gjithë informacionit që konsiderohet i nevojshëm për publikun, i organizuar n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304599" w:rsidRPr="00991CCF">
        <w:rPr>
          <w:rFonts w:ascii="Times New Roman" w:hAnsi="Times New Roman" w:cs="Times New Roman"/>
          <w:sz w:val="24"/>
          <w:szCs w:val="24"/>
        </w:rPr>
        <w:t xml:space="preserve"> rubrikat e p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304599" w:rsidRPr="00991CCF">
        <w:rPr>
          <w:rFonts w:ascii="Times New Roman" w:hAnsi="Times New Roman" w:cs="Times New Roman"/>
          <w:sz w:val="24"/>
          <w:szCs w:val="24"/>
        </w:rPr>
        <w:t>rcaktuara n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304599" w:rsidRPr="00991CCF">
        <w:rPr>
          <w:rFonts w:ascii="Times New Roman" w:hAnsi="Times New Roman" w:cs="Times New Roman"/>
          <w:sz w:val="24"/>
          <w:szCs w:val="24"/>
        </w:rPr>
        <w:t xml:space="preserve"> Programin e transparenc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304599" w:rsidRPr="00991CCF">
        <w:rPr>
          <w:rFonts w:ascii="Times New Roman" w:hAnsi="Times New Roman" w:cs="Times New Roman"/>
          <w:sz w:val="24"/>
          <w:szCs w:val="24"/>
        </w:rPr>
        <w:t>s, publikuar n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304599" w:rsidRPr="00991CCF">
        <w:rPr>
          <w:rFonts w:ascii="Times New Roman" w:hAnsi="Times New Roman" w:cs="Times New Roman"/>
          <w:sz w:val="24"/>
          <w:szCs w:val="24"/>
        </w:rPr>
        <w:t xml:space="preserve"> faqen zyrtare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304599" w:rsidRPr="00991CCF">
        <w:rPr>
          <w:rFonts w:ascii="Times New Roman" w:hAnsi="Times New Roman" w:cs="Times New Roman"/>
          <w:sz w:val="24"/>
          <w:szCs w:val="24"/>
        </w:rPr>
        <w:t xml:space="preserve"> institucionit</w:t>
      </w:r>
      <w:r w:rsidR="00611E87" w:rsidRPr="00991CCF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="003A3AA2" w:rsidRPr="005C3BC9">
          <w:rPr>
            <w:rStyle w:val="Hyperlink"/>
            <w:rFonts w:ascii="Times New Roman" w:hAnsi="Times New Roman" w:cs="Times New Roman"/>
            <w:sz w:val="24"/>
            <w:szCs w:val="24"/>
          </w:rPr>
          <w:t>www.dprmsh.gov.al</w:t>
        </w:r>
      </w:hyperlink>
      <w:r w:rsidR="00611E87"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Pr="00991CCF">
        <w:rPr>
          <w:rFonts w:ascii="Times New Roman" w:hAnsi="Times New Roman" w:cs="Times New Roman"/>
          <w:sz w:val="24"/>
          <w:szCs w:val="24"/>
        </w:rPr>
        <w:t>. Njësi</w:t>
      </w:r>
      <w:r w:rsidR="00784EE8" w:rsidRPr="00991CCF">
        <w:rPr>
          <w:rFonts w:ascii="Times New Roman" w:hAnsi="Times New Roman" w:cs="Times New Roman"/>
          <w:sz w:val="24"/>
          <w:szCs w:val="24"/>
        </w:rPr>
        <w:t>a</w:t>
      </w:r>
      <w:r w:rsidRPr="00991CCF">
        <w:rPr>
          <w:rFonts w:ascii="Times New Roman" w:hAnsi="Times New Roman" w:cs="Times New Roman"/>
          <w:sz w:val="24"/>
          <w:szCs w:val="24"/>
        </w:rPr>
        <w:t xml:space="preserve"> raportuese për këtë objektiv 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784EE8" w:rsidRPr="00991CCF">
        <w:rPr>
          <w:rFonts w:ascii="Times New Roman" w:hAnsi="Times New Roman" w:cs="Times New Roman"/>
          <w:sz w:val="24"/>
          <w:szCs w:val="24"/>
        </w:rPr>
        <w:t>sht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784EE8" w:rsidRPr="00991CCF">
        <w:rPr>
          <w:rFonts w:ascii="Times New Roman" w:hAnsi="Times New Roman" w:cs="Times New Roman"/>
          <w:sz w:val="24"/>
          <w:szCs w:val="24"/>
        </w:rPr>
        <w:t xml:space="preserve"> Drejtoria e Menaxhimit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784EE8" w:rsidRPr="00991CCF">
        <w:rPr>
          <w:rFonts w:ascii="Times New Roman" w:hAnsi="Times New Roman" w:cs="Times New Roman"/>
          <w:sz w:val="24"/>
          <w:szCs w:val="24"/>
        </w:rPr>
        <w:t xml:space="preserve"> Burimeve Njer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784EE8" w:rsidRPr="00991CCF">
        <w:rPr>
          <w:rFonts w:ascii="Times New Roman" w:hAnsi="Times New Roman" w:cs="Times New Roman"/>
          <w:sz w:val="24"/>
          <w:szCs w:val="24"/>
        </w:rPr>
        <w:t>zore dhe Sh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784EE8" w:rsidRPr="00991CCF">
        <w:rPr>
          <w:rFonts w:ascii="Times New Roman" w:hAnsi="Times New Roman" w:cs="Times New Roman"/>
          <w:sz w:val="24"/>
          <w:szCs w:val="24"/>
        </w:rPr>
        <w:t>rbimeve</w:t>
      </w:r>
      <w:r w:rsidRPr="00991CCF">
        <w:rPr>
          <w:rFonts w:ascii="Times New Roman" w:hAnsi="Times New Roman" w:cs="Times New Roman"/>
          <w:sz w:val="24"/>
          <w:szCs w:val="24"/>
        </w:rPr>
        <w:t>. Gjatë periudhës raportuese rezulton se janë realizuar plotësisht masat e parashikuara (produktet), si dhe nga monitorimi përfundimtar rezulton se janë kryer të gjitha aktivitetet, sipas tabelës më poshtë:</w:t>
      </w:r>
    </w:p>
    <w:p w14:paraId="036C7DCB" w14:textId="77777777" w:rsidR="002551A6" w:rsidRPr="003A3AA2" w:rsidRDefault="002551A6" w:rsidP="00374187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0806" w:type="dxa"/>
        <w:tblInd w:w="-998" w:type="dxa"/>
        <w:tblLook w:val="04A0" w:firstRow="1" w:lastRow="0" w:firstColumn="1" w:lastColumn="0" w:noHBand="0" w:noVBand="1"/>
      </w:tblPr>
      <w:tblGrid>
        <w:gridCol w:w="2553"/>
        <w:gridCol w:w="2551"/>
        <w:gridCol w:w="1439"/>
        <w:gridCol w:w="1412"/>
        <w:gridCol w:w="1439"/>
        <w:gridCol w:w="1412"/>
      </w:tblGrid>
      <w:tr w:rsidR="00C61A9C" w:rsidRPr="00054FE8" w14:paraId="542DFD7E" w14:textId="77777777" w:rsidTr="003A3AA2">
        <w:trPr>
          <w:trHeight w:val="435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412B5FB" w14:textId="77777777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Objektivi 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CDC1CAD" w14:textId="77777777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Masat dhe aktivitetet</w:t>
            </w:r>
          </w:p>
        </w:tc>
        <w:tc>
          <w:tcPr>
            <w:tcW w:w="5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344DF0F" w14:textId="77777777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Realizimi i masave dhe aktiviteteve</w:t>
            </w:r>
          </w:p>
        </w:tc>
      </w:tr>
      <w:tr w:rsidR="00C61A9C" w:rsidRPr="00054FE8" w14:paraId="7F6B37A0" w14:textId="77777777" w:rsidTr="003A3AA2">
        <w:trPr>
          <w:trHeight w:val="30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2A9B6" w14:textId="77777777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63E9" w14:textId="77777777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EA6D5B4" w14:textId="518CD1E3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 xml:space="preserve">Masa të parashikuara dhe plotësisht të realizuara për </w:t>
            </w:r>
            <w:r w:rsidR="00784EE8" w:rsidRPr="00054FE8">
              <w:rPr>
                <w:rFonts w:ascii="Times New Roman" w:hAnsi="Times New Roman" w:cs="Times New Roman"/>
              </w:rPr>
              <w:t>viti</w:t>
            </w:r>
            <w:r w:rsidR="00E543CF" w:rsidRPr="00054FE8">
              <w:rPr>
                <w:rFonts w:ascii="Times New Roman" w:hAnsi="Times New Roman" w:cs="Times New Roman"/>
              </w:rPr>
              <w:t>n</w:t>
            </w:r>
            <w:r w:rsidR="00784EE8" w:rsidRPr="00054FE8">
              <w:rPr>
                <w:rFonts w:ascii="Times New Roman" w:hAnsi="Times New Roman" w:cs="Times New Roman"/>
              </w:rPr>
              <w:t xml:space="preserve"> 202</w:t>
            </w:r>
            <w:r w:rsidR="00A564E2" w:rsidRPr="00054F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1616887" w14:textId="606B58EA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 xml:space="preserve">Masa të parealizuara </w:t>
            </w:r>
            <w:r w:rsidR="00784EE8" w:rsidRPr="00054FE8">
              <w:rPr>
                <w:rFonts w:ascii="Times New Roman" w:hAnsi="Times New Roman" w:cs="Times New Roman"/>
              </w:rPr>
              <w:t>viti</w:t>
            </w:r>
            <w:r w:rsidR="00E543CF" w:rsidRPr="00054FE8">
              <w:rPr>
                <w:rFonts w:ascii="Times New Roman" w:hAnsi="Times New Roman" w:cs="Times New Roman"/>
              </w:rPr>
              <w:t>n</w:t>
            </w:r>
            <w:r w:rsidR="00784EE8" w:rsidRPr="00054FE8">
              <w:rPr>
                <w:rFonts w:ascii="Times New Roman" w:hAnsi="Times New Roman" w:cs="Times New Roman"/>
              </w:rPr>
              <w:t xml:space="preserve"> 202</w:t>
            </w:r>
            <w:r w:rsidR="00A564E2" w:rsidRPr="00054F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0F3F2E9" w14:textId="388542FB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 xml:space="preserve">Aktivitete të parashikuara dhe plotësisht të realizuara për </w:t>
            </w:r>
            <w:r w:rsidR="00784EE8" w:rsidRPr="00054FE8">
              <w:rPr>
                <w:rFonts w:ascii="Times New Roman" w:hAnsi="Times New Roman" w:cs="Times New Roman"/>
              </w:rPr>
              <w:t>viti</w:t>
            </w:r>
            <w:r w:rsidR="00E543CF" w:rsidRPr="00054FE8">
              <w:rPr>
                <w:rFonts w:ascii="Times New Roman" w:hAnsi="Times New Roman" w:cs="Times New Roman"/>
              </w:rPr>
              <w:t>n</w:t>
            </w:r>
            <w:r w:rsidR="00784EE8" w:rsidRPr="00054FE8">
              <w:rPr>
                <w:rFonts w:ascii="Times New Roman" w:hAnsi="Times New Roman" w:cs="Times New Roman"/>
              </w:rPr>
              <w:t xml:space="preserve"> 202</w:t>
            </w:r>
            <w:r w:rsidR="00A564E2" w:rsidRPr="00054F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9BAB5C0" w14:textId="77777777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Aktivitete të parealizuara</w:t>
            </w:r>
          </w:p>
          <w:p w14:paraId="6ADB702C" w14:textId="7B6A7935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 xml:space="preserve">për </w:t>
            </w:r>
            <w:r w:rsidR="00784EE8" w:rsidRPr="00054FE8">
              <w:rPr>
                <w:rFonts w:ascii="Times New Roman" w:hAnsi="Times New Roman" w:cs="Times New Roman"/>
              </w:rPr>
              <w:t>viti</w:t>
            </w:r>
            <w:r w:rsidR="00E543CF" w:rsidRPr="00054FE8">
              <w:rPr>
                <w:rFonts w:ascii="Times New Roman" w:hAnsi="Times New Roman" w:cs="Times New Roman"/>
              </w:rPr>
              <w:t>n</w:t>
            </w:r>
            <w:r w:rsidR="00784EE8" w:rsidRPr="00054FE8">
              <w:rPr>
                <w:rFonts w:ascii="Times New Roman" w:hAnsi="Times New Roman" w:cs="Times New Roman"/>
              </w:rPr>
              <w:t xml:space="preserve"> 202</w:t>
            </w:r>
            <w:r w:rsidR="00A564E2" w:rsidRPr="00054FE8">
              <w:rPr>
                <w:rFonts w:ascii="Times New Roman" w:hAnsi="Times New Roman" w:cs="Times New Roman"/>
              </w:rPr>
              <w:t>5</w:t>
            </w:r>
          </w:p>
        </w:tc>
      </w:tr>
      <w:tr w:rsidR="00C61A9C" w:rsidRPr="00054FE8" w14:paraId="230B64A1" w14:textId="77777777" w:rsidTr="003A3AA2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4F41E7D7" w14:textId="2865D9B7" w:rsidR="00C61A9C" w:rsidRPr="00054FE8" w:rsidRDefault="00784EE8" w:rsidP="00054FE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lastRenderedPageBreak/>
              <w:t xml:space="preserve">Përditësimi i informacionit në faqen </w:t>
            </w:r>
            <w:proofErr w:type="spellStart"/>
            <w:r w:rsidR="003A3AA2">
              <w:rPr>
                <w:rFonts w:ascii="Times New Roman" w:hAnsi="Times New Roman" w:cs="Times New Roman"/>
              </w:rPr>
              <w:t>ë</w:t>
            </w:r>
            <w:r w:rsidRPr="00054FE8">
              <w:rPr>
                <w:rFonts w:ascii="Times New Roman" w:hAnsi="Times New Roman" w:cs="Times New Roman"/>
              </w:rPr>
              <w:t>eb</w:t>
            </w:r>
            <w:proofErr w:type="spellEnd"/>
            <w:r w:rsidRPr="00054FE8">
              <w:rPr>
                <w:rFonts w:ascii="Times New Roman" w:hAnsi="Times New Roman" w:cs="Times New Roman"/>
              </w:rPr>
              <w:t xml:space="preserve"> të DPRMSH, publikimi i informacioneve të rëndësishme lidhur me aktivitetin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139A8699" w14:textId="77777777" w:rsidR="006F0FFF" w:rsidRPr="00054FE8" w:rsidRDefault="006F0FFF" w:rsidP="00054FE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Përgatitja e të gjithë informacionit që konsiderohet i nevojshëm për publikun.</w:t>
            </w:r>
          </w:p>
          <w:p w14:paraId="2E68008B" w14:textId="509179A7" w:rsidR="00C61A9C" w:rsidRPr="00054FE8" w:rsidRDefault="006F0FFF" w:rsidP="00054FE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Publikim i informacionit n</w:t>
            </w:r>
            <w:r w:rsidR="002472C9" w:rsidRPr="00054FE8">
              <w:rPr>
                <w:rFonts w:ascii="Times New Roman" w:hAnsi="Times New Roman" w:cs="Times New Roman"/>
              </w:rPr>
              <w:t>ë</w:t>
            </w:r>
            <w:r w:rsidRPr="00054FE8">
              <w:rPr>
                <w:rFonts w:ascii="Times New Roman" w:hAnsi="Times New Roman" w:cs="Times New Roman"/>
              </w:rPr>
              <w:t xml:space="preserve"> faqen zyrtare n</w:t>
            </w:r>
            <w:r w:rsidR="002472C9" w:rsidRPr="00054FE8">
              <w:rPr>
                <w:rFonts w:ascii="Times New Roman" w:hAnsi="Times New Roman" w:cs="Times New Roman"/>
              </w:rPr>
              <w:t>ë</w:t>
            </w:r>
            <w:r w:rsidRPr="00054FE8">
              <w:rPr>
                <w:rFonts w:ascii="Times New Roman" w:hAnsi="Times New Roman" w:cs="Times New Roman"/>
              </w:rPr>
              <w:t xml:space="preserve"> m</w:t>
            </w:r>
            <w:r w:rsidR="002472C9" w:rsidRPr="00054FE8">
              <w:rPr>
                <w:rFonts w:ascii="Times New Roman" w:hAnsi="Times New Roman" w:cs="Times New Roman"/>
              </w:rPr>
              <w:t>ë</w:t>
            </w:r>
            <w:r w:rsidRPr="00054FE8">
              <w:rPr>
                <w:rFonts w:ascii="Times New Roman" w:hAnsi="Times New Roman" w:cs="Times New Roman"/>
              </w:rPr>
              <w:t>nyr</w:t>
            </w:r>
            <w:r w:rsidR="002472C9" w:rsidRPr="00054FE8">
              <w:rPr>
                <w:rFonts w:ascii="Times New Roman" w:hAnsi="Times New Roman" w:cs="Times New Roman"/>
              </w:rPr>
              <w:t>ë</w:t>
            </w:r>
            <w:r w:rsidRPr="00054FE8">
              <w:rPr>
                <w:rFonts w:ascii="Times New Roman" w:hAnsi="Times New Roman" w:cs="Times New Roman"/>
              </w:rPr>
              <w:t xml:space="preserve"> periodike </w:t>
            </w:r>
            <w:r w:rsidR="00A564E2" w:rsidRPr="00054FE8">
              <w:rPr>
                <w:rFonts w:ascii="Times New Roman" w:hAnsi="Times New Roman" w:cs="Times New Roman"/>
              </w:rPr>
              <w:t>çdo 3 muaj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66E99B60" w14:textId="5ADFB5F9" w:rsidR="00C61A9C" w:rsidRPr="00054FE8" w:rsidRDefault="00374187" w:rsidP="0037418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2AFAABA3" w14:textId="77777777" w:rsidR="00C61A9C" w:rsidRPr="00054FE8" w:rsidRDefault="00C61A9C" w:rsidP="0037418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6D97460F" w14:textId="312B411F" w:rsidR="00C61A9C" w:rsidRPr="00054FE8" w:rsidRDefault="00E543CF" w:rsidP="0037418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5F678FFA" w14:textId="77777777" w:rsidR="00C61A9C" w:rsidRPr="00054FE8" w:rsidRDefault="00C61A9C" w:rsidP="0037418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0</w:t>
            </w:r>
          </w:p>
        </w:tc>
      </w:tr>
    </w:tbl>
    <w:p w14:paraId="2A310D26" w14:textId="3ED15C97" w:rsidR="00A11FBE" w:rsidRPr="00991CCF" w:rsidRDefault="00A11FBE" w:rsidP="00054FE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3E8138E" w14:textId="4AE6BD9D" w:rsidR="00C61A9C" w:rsidRPr="00991CCF" w:rsidRDefault="00C61A9C" w:rsidP="0037418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Në mënyrë më të detajuar gjatë monitorimit për </w:t>
      </w:r>
      <w:r w:rsidR="00784EE8" w:rsidRPr="00991CCF">
        <w:rPr>
          <w:rFonts w:ascii="Times New Roman" w:hAnsi="Times New Roman" w:cs="Times New Roman"/>
          <w:sz w:val="24"/>
          <w:szCs w:val="24"/>
        </w:rPr>
        <w:t>viti</w:t>
      </w:r>
      <w:r w:rsidR="00E543CF" w:rsidRPr="00991CCF">
        <w:rPr>
          <w:rFonts w:ascii="Times New Roman" w:hAnsi="Times New Roman" w:cs="Times New Roman"/>
          <w:sz w:val="24"/>
          <w:szCs w:val="24"/>
        </w:rPr>
        <w:t>n</w:t>
      </w:r>
      <w:r w:rsidR="00784EE8" w:rsidRPr="00991CCF">
        <w:rPr>
          <w:rFonts w:ascii="Times New Roman" w:hAnsi="Times New Roman" w:cs="Times New Roman"/>
          <w:sz w:val="24"/>
          <w:szCs w:val="24"/>
        </w:rPr>
        <w:t xml:space="preserve"> 202</w:t>
      </w:r>
      <w:r w:rsidR="00A564E2">
        <w:rPr>
          <w:rFonts w:ascii="Times New Roman" w:hAnsi="Times New Roman" w:cs="Times New Roman"/>
          <w:sz w:val="24"/>
          <w:szCs w:val="24"/>
        </w:rPr>
        <w:t>5</w:t>
      </w:r>
      <w:r w:rsidRPr="00991CCF">
        <w:rPr>
          <w:rFonts w:ascii="Times New Roman" w:hAnsi="Times New Roman" w:cs="Times New Roman"/>
          <w:sz w:val="24"/>
          <w:szCs w:val="24"/>
        </w:rPr>
        <w:t>,</w:t>
      </w:r>
      <w:r w:rsidR="00784EE8" w:rsidRPr="00991CCF">
        <w:rPr>
          <w:rFonts w:ascii="Times New Roman" w:hAnsi="Times New Roman" w:cs="Times New Roman"/>
          <w:sz w:val="24"/>
          <w:szCs w:val="24"/>
        </w:rPr>
        <w:t xml:space="preserve"> DPRMSH</w:t>
      </w:r>
      <w:r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="00784EE8" w:rsidRPr="00991CCF">
        <w:rPr>
          <w:rFonts w:ascii="Times New Roman" w:hAnsi="Times New Roman" w:cs="Times New Roman"/>
          <w:sz w:val="24"/>
          <w:szCs w:val="24"/>
        </w:rPr>
        <w:t>ka p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784EE8" w:rsidRPr="00991CCF">
        <w:rPr>
          <w:rFonts w:ascii="Times New Roman" w:hAnsi="Times New Roman" w:cs="Times New Roman"/>
          <w:sz w:val="24"/>
          <w:szCs w:val="24"/>
        </w:rPr>
        <w:t>rfshir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784EE8" w:rsidRPr="00991CCF">
        <w:rPr>
          <w:rFonts w:ascii="Times New Roman" w:hAnsi="Times New Roman" w:cs="Times New Roman"/>
          <w:sz w:val="24"/>
          <w:szCs w:val="24"/>
        </w:rPr>
        <w:t xml:space="preserve"> n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784EE8" w:rsidRPr="00991CCF">
        <w:rPr>
          <w:rFonts w:ascii="Times New Roman" w:hAnsi="Times New Roman" w:cs="Times New Roman"/>
          <w:sz w:val="24"/>
          <w:szCs w:val="24"/>
        </w:rPr>
        <w:t xml:space="preserve"> informacionin e publikuar n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784EE8" w:rsidRPr="00991CCF">
        <w:rPr>
          <w:rFonts w:ascii="Times New Roman" w:hAnsi="Times New Roman" w:cs="Times New Roman"/>
          <w:sz w:val="24"/>
          <w:szCs w:val="24"/>
        </w:rPr>
        <w:t xml:space="preserve"> faqen zyrtare Planin e Integritetit</w:t>
      </w:r>
      <w:r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="00784EE8" w:rsidRPr="00991CCF">
        <w:rPr>
          <w:rFonts w:ascii="Times New Roman" w:hAnsi="Times New Roman" w:cs="Times New Roman"/>
          <w:sz w:val="24"/>
          <w:szCs w:val="24"/>
        </w:rPr>
        <w:t xml:space="preserve">si dokumenti </w:t>
      </w:r>
      <w:r w:rsidR="00991CCF" w:rsidRPr="00991CCF">
        <w:rPr>
          <w:rFonts w:ascii="Times New Roman" w:hAnsi="Times New Roman" w:cs="Times New Roman"/>
          <w:sz w:val="24"/>
          <w:szCs w:val="24"/>
        </w:rPr>
        <w:t>kryesor</w:t>
      </w:r>
      <w:r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orientues për veprimtarinë kundër korrupsionit, </w:t>
      </w:r>
      <w:r w:rsidR="00DC3A9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si dhe ka p</w:t>
      </w:r>
      <w:r w:rsidR="002472C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DC3A9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rdit</w:t>
      </w:r>
      <w:r w:rsidR="002472C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DC3A9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suar </w:t>
      </w:r>
      <w:r w:rsidR="00A564E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periodikisht </w:t>
      </w:r>
      <w:r w:rsidR="00DC3A9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</w:t>
      </w:r>
      <w:r w:rsidR="002472C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DC3A9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dh</w:t>
      </w:r>
      <w:r w:rsidR="002472C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DC3A9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nat n</w:t>
      </w:r>
      <w:r w:rsidR="002472C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DC3A9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faqen zyrtare p</w:t>
      </w:r>
      <w:r w:rsidR="002472C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DC3A9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r ato rubrika t</w:t>
      </w:r>
      <w:r w:rsidR="002472C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DC3A9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cilat p</w:t>
      </w:r>
      <w:r w:rsidR="002472C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DC3A9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rmbajn</w:t>
      </w:r>
      <w:r w:rsidR="002472C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DC3A9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991CCF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informacione</w:t>
      </w:r>
      <w:r w:rsidR="00DC3A9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e t</w:t>
      </w:r>
      <w:r w:rsidR="002472C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DC3A9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dh</w:t>
      </w:r>
      <w:r w:rsidR="002472C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DC3A9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na t</w:t>
      </w:r>
      <w:r w:rsidR="002472C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DC3A9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cilat duhen p</w:t>
      </w:r>
      <w:r w:rsidR="002472C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DC3A9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rdit</w:t>
      </w:r>
      <w:r w:rsidR="002472C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DC3A9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suar mbi aktivitetin e realizuar, duke p</w:t>
      </w:r>
      <w:r w:rsidR="002472C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DC3A9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rmbushur </w:t>
      </w:r>
      <w:r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100%</w:t>
      </w:r>
      <w:r w:rsidR="00C06A27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D24C56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masat dhe </w:t>
      </w:r>
      <w:r w:rsidR="00C06A27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objektivin e par</w:t>
      </w:r>
      <w:r w:rsidR="002472C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C06A27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t</w:t>
      </w:r>
      <w:r w:rsidR="002472C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C06A27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Planit t</w:t>
      </w:r>
      <w:r w:rsidR="002472C9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C06A27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Integritetit. </w:t>
      </w:r>
    </w:p>
    <w:p w14:paraId="699DE1CE" w14:textId="77777777" w:rsidR="00C61A9C" w:rsidRPr="003A3AA2" w:rsidRDefault="00C61A9C" w:rsidP="00374187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14:paraId="13B536CF" w14:textId="77777777" w:rsidR="00C61A9C" w:rsidRPr="003A3AA2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2BA8551" w14:textId="0AAE7539" w:rsidR="00C61A9C" w:rsidRPr="00991CCF" w:rsidRDefault="00C61A9C" w:rsidP="00374187">
      <w:pPr>
        <w:pStyle w:val="Heading2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Toc162599518"/>
      <w:r w:rsidRPr="00991CCF">
        <w:rPr>
          <w:rFonts w:ascii="Times New Roman" w:hAnsi="Times New Roman" w:cs="Times New Roman"/>
          <w:b/>
          <w:sz w:val="24"/>
          <w:szCs w:val="24"/>
        </w:rPr>
        <w:t xml:space="preserve">Objektivi </w:t>
      </w:r>
      <w:r w:rsidR="003330BE" w:rsidRPr="00991CCF">
        <w:rPr>
          <w:rFonts w:ascii="Times New Roman" w:hAnsi="Times New Roman" w:cs="Times New Roman"/>
          <w:b/>
          <w:sz w:val="24"/>
          <w:szCs w:val="24"/>
        </w:rPr>
        <w:t>2</w:t>
      </w:r>
      <w:r w:rsidRPr="00991CCF">
        <w:rPr>
          <w:rFonts w:ascii="Times New Roman" w:hAnsi="Times New Roman" w:cs="Times New Roman"/>
          <w:b/>
          <w:sz w:val="24"/>
          <w:szCs w:val="24"/>
        </w:rPr>
        <w:t>:</w:t>
      </w:r>
      <w:r w:rsidRPr="00991CCF">
        <w:rPr>
          <w:rFonts w:ascii="Times New Roman" w:hAnsi="Times New Roman" w:cs="Times New Roman"/>
          <w:sz w:val="24"/>
          <w:szCs w:val="24"/>
        </w:rPr>
        <w:t xml:space="preserve"> </w:t>
      </w:r>
      <w:bookmarkEnd w:id="5"/>
      <w:r w:rsidR="003330BE" w:rsidRPr="00991CCF">
        <w:rPr>
          <w:rFonts w:ascii="Times New Roman" w:hAnsi="Times New Roman" w:cs="Times New Roman"/>
          <w:sz w:val="24"/>
          <w:szCs w:val="24"/>
        </w:rPr>
        <w:t>-</w:t>
      </w:r>
      <w:r w:rsidR="003330BE" w:rsidRPr="00991CCF">
        <w:rPr>
          <w:rFonts w:ascii="Times New Roman" w:hAnsi="Times New Roman" w:cs="Times New Roman"/>
          <w:sz w:val="24"/>
          <w:szCs w:val="24"/>
        </w:rPr>
        <w:tab/>
      </w:r>
      <w:r w:rsidR="003330BE" w:rsidRPr="00991CCF">
        <w:rPr>
          <w:rFonts w:ascii="Times New Roman" w:hAnsi="Times New Roman" w:cs="Times New Roman"/>
          <w:b/>
          <w:bCs/>
          <w:sz w:val="24"/>
          <w:szCs w:val="24"/>
        </w:rPr>
        <w:t>Forcimi i kuadrit dhe mekanizmave të brendshëm rregullator dhe kontrollit.</w:t>
      </w:r>
    </w:p>
    <w:p w14:paraId="14C74F53" w14:textId="77777777" w:rsidR="003330BE" w:rsidRPr="003A3AA2" w:rsidRDefault="003330BE" w:rsidP="00374187">
      <w:pPr>
        <w:spacing w:after="0" w:line="276" w:lineRule="auto"/>
        <w:rPr>
          <w:sz w:val="16"/>
          <w:szCs w:val="16"/>
        </w:rPr>
      </w:pPr>
    </w:p>
    <w:p w14:paraId="05FAA871" w14:textId="47C0614F" w:rsidR="00C61A9C" w:rsidRPr="00991CCF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Ky objektiv </w:t>
      </w:r>
      <w:r w:rsidRPr="008958C7">
        <w:rPr>
          <w:rFonts w:ascii="Times New Roman" w:hAnsi="Times New Roman" w:cs="Times New Roman"/>
          <w:sz w:val="24"/>
          <w:szCs w:val="24"/>
        </w:rPr>
        <w:t xml:space="preserve">përmban </w:t>
      </w:r>
      <w:r w:rsidR="00646BF8" w:rsidRPr="008958C7">
        <w:rPr>
          <w:rFonts w:ascii="Times New Roman" w:hAnsi="Times New Roman" w:cs="Times New Roman"/>
          <w:sz w:val="24"/>
          <w:szCs w:val="24"/>
        </w:rPr>
        <w:t xml:space="preserve">3 masa dhe </w:t>
      </w:r>
      <w:r w:rsidR="008958C7" w:rsidRPr="008958C7">
        <w:rPr>
          <w:rFonts w:ascii="Times New Roman" w:hAnsi="Times New Roman" w:cs="Times New Roman"/>
          <w:sz w:val="24"/>
          <w:szCs w:val="24"/>
        </w:rPr>
        <w:t>5</w:t>
      </w:r>
      <w:r w:rsidR="00646BF8" w:rsidRPr="008958C7">
        <w:rPr>
          <w:rFonts w:ascii="Times New Roman" w:hAnsi="Times New Roman" w:cs="Times New Roman"/>
          <w:sz w:val="24"/>
          <w:szCs w:val="24"/>
        </w:rPr>
        <w:t xml:space="preserve"> aktivitete të planifikuara gjat</w:t>
      </w:r>
      <w:r w:rsidR="00C37A3B" w:rsidRPr="008958C7">
        <w:rPr>
          <w:rFonts w:ascii="Times New Roman" w:hAnsi="Times New Roman" w:cs="Times New Roman"/>
          <w:sz w:val="24"/>
          <w:szCs w:val="24"/>
        </w:rPr>
        <w:t>ë</w:t>
      </w:r>
      <w:r w:rsidR="000B6F53" w:rsidRPr="008958C7">
        <w:rPr>
          <w:rFonts w:ascii="Times New Roman" w:hAnsi="Times New Roman" w:cs="Times New Roman"/>
          <w:sz w:val="24"/>
          <w:szCs w:val="24"/>
        </w:rPr>
        <w:t xml:space="preserve"> vitit 202</w:t>
      </w:r>
      <w:r w:rsidR="00A564E2" w:rsidRPr="008958C7">
        <w:rPr>
          <w:rFonts w:ascii="Times New Roman" w:hAnsi="Times New Roman" w:cs="Times New Roman"/>
          <w:sz w:val="24"/>
          <w:szCs w:val="24"/>
        </w:rPr>
        <w:t>5</w:t>
      </w:r>
      <w:r w:rsidRPr="008958C7">
        <w:rPr>
          <w:rFonts w:ascii="Times New Roman" w:hAnsi="Times New Roman" w:cs="Times New Roman"/>
          <w:sz w:val="24"/>
          <w:szCs w:val="24"/>
        </w:rPr>
        <w:t>.</w:t>
      </w:r>
    </w:p>
    <w:p w14:paraId="1A241DA3" w14:textId="0BC22AF4" w:rsidR="00DE1FDE" w:rsidRPr="003A3AA2" w:rsidRDefault="00DE1FDE" w:rsidP="00374187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0482" w:type="dxa"/>
        <w:jc w:val="center"/>
        <w:tblInd w:w="0" w:type="dxa"/>
        <w:tblLook w:val="04A0" w:firstRow="1" w:lastRow="0" w:firstColumn="1" w:lastColumn="0" w:noHBand="0" w:noVBand="1"/>
      </w:tblPr>
      <w:tblGrid>
        <w:gridCol w:w="2122"/>
        <w:gridCol w:w="2693"/>
        <w:gridCol w:w="1443"/>
        <w:gridCol w:w="1390"/>
        <w:gridCol w:w="1444"/>
        <w:gridCol w:w="1390"/>
      </w:tblGrid>
      <w:tr w:rsidR="00C61A9C" w:rsidRPr="00054FE8" w14:paraId="2649A23B" w14:textId="77777777" w:rsidTr="00054FE8">
        <w:trPr>
          <w:trHeight w:val="435"/>
          <w:jc w:val="center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D4AF741" w14:textId="77777777" w:rsidR="00054FE8" w:rsidRDefault="00054FE8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5A92C4BD" w14:textId="77777777" w:rsidR="00054FE8" w:rsidRDefault="00054FE8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4B672AD5" w14:textId="77777777" w:rsidR="00054FE8" w:rsidRDefault="00054FE8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551CCF8E" w14:textId="77777777" w:rsidR="00054FE8" w:rsidRDefault="00054FE8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7C1CA846" w14:textId="4FE31155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 xml:space="preserve">Objektivi </w:t>
            </w:r>
            <w:r w:rsidR="00455C95" w:rsidRPr="00054F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3A66B12" w14:textId="77777777" w:rsidR="00054FE8" w:rsidRDefault="00054FE8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59D40C37" w14:textId="77777777" w:rsidR="00054FE8" w:rsidRDefault="00054FE8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20111D7E" w14:textId="77777777" w:rsidR="00054FE8" w:rsidRDefault="00054FE8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19DF3F68" w14:textId="77777777" w:rsidR="00054FE8" w:rsidRDefault="00054FE8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72709298" w14:textId="4BA5273D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Masat dhe aktivitetet</w:t>
            </w:r>
          </w:p>
        </w:tc>
        <w:tc>
          <w:tcPr>
            <w:tcW w:w="56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3B4B326" w14:textId="77777777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Realizimi i masave dhe aktiviteteve</w:t>
            </w:r>
          </w:p>
        </w:tc>
      </w:tr>
      <w:tr w:rsidR="00C61A9C" w:rsidRPr="00054FE8" w14:paraId="26EA066B" w14:textId="77777777" w:rsidTr="00054FE8">
        <w:trPr>
          <w:trHeight w:val="300"/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17AB6" w14:textId="77777777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8AAE" w14:textId="77777777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2B12" w14:textId="33ED0BCC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 xml:space="preserve">Masa të parashikuara dhe plotësisht të realizuara për </w:t>
            </w:r>
            <w:r w:rsidR="00D06C45" w:rsidRPr="00054FE8">
              <w:rPr>
                <w:rFonts w:ascii="Times New Roman" w:hAnsi="Times New Roman" w:cs="Times New Roman"/>
              </w:rPr>
              <w:t>viti</w:t>
            </w:r>
            <w:r w:rsidR="00446D52" w:rsidRPr="00054FE8">
              <w:rPr>
                <w:rFonts w:ascii="Times New Roman" w:hAnsi="Times New Roman" w:cs="Times New Roman"/>
              </w:rPr>
              <w:t>n</w:t>
            </w:r>
            <w:r w:rsidR="00D06C45" w:rsidRPr="00054FE8">
              <w:rPr>
                <w:rFonts w:ascii="Times New Roman" w:hAnsi="Times New Roman" w:cs="Times New Roman"/>
              </w:rPr>
              <w:t xml:space="preserve"> 202</w:t>
            </w:r>
            <w:r w:rsidR="00A564E2" w:rsidRPr="00054F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74719" w14:textId="7A928F4F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 xml:space="preserve">Masa të parealizuara për </w:t>
            </w:r>
            <w:r w:rsidR="00D06C45" w:rsidRPr="00054FE8">
              <w:rPr>
                <w:rFonts w:ascii="Times New Roman" w:hAnsi="Times New Roman" w:cs="Times New Roman"/>
              </w:rPr>
              <w:t>viti</w:t>
            </w:r>
            <w:r w:rsidR="00446D52" w:rsidRPr="00054FE8">
              <w:rPr>
                <w:rFonts w:ascii="Times New Roman" w:hAnsi="Times New Roman" w:cs="Times New Roman"/>
              </w:rPr>
              <w:t>n</w:t>
            </w:r>
            <w:r w:rsidR="00D06C45" w:rsidRPr="00054FE8">
              <w:rPr>
                <w:rFonts w:ascii="Times New Roman" w:hAnsi="Times New Roman" w:cs="Times New Roman"/>
              </w:rPr>
              <w:t xml:space="preserve"> 202</w:t>
            </w:r>
            <w:r w:rsidR="00A564E2" w:rsidRPr="00054F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F8A10" w14:textId="531AB4CC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 xml:space="preserve">Aktivitete të parashikuara dhe plotësisht të realizuara për </w:t>
            </w:r>
            <w:r w:rsidR="00D06C45" w:rsidRPr="00054FE8">
              <w:rPr>
                <w:rFonts w:ascii="Times New Roman" w:hAnsi="Times New Roman" w:cs="Times New Roman"/>
              </w:rPr>
              <w:t>viti</w:t>
            </w:r>
            <w:r w:rsidR="00446D52" w:rsidRPr="00054FE8">
              <w:rPr>
                <w:rFonts w:ascii="Times New Roman" w:hAnsi="Times New Roman" w:cs="Times New Roman"/>
              </w:rPr>
              <w:t>n</w:t>
            </w:r>
            <w:r w:rsidR="00D06C45" w:rsidRPr="00054FE8">
              <w:rPr>
                <w:rFonts w:ascii="Times New Roman" w:hAnsi="Times New Roman" w:cs="Times New Roman"/>
              </w:rPr>
              <w:t xml:space="preserve"> 202</w:t>
            </w:r>
            <w:r w:rsidR="00A564E2" w:rsidRPr="00054F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04494" w14:textId="77777777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Aktivitete të parealizuara</w:t>
            </w:r>
          </w:p>
          <w:p w14:paraId="7863C784" w14:textId="3A3D4141" w:rsidR="00C61A9C" w:rsidRPr="00054FE8" w:rsidRDefault="00C61A9C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 xml:space="preserve">për </w:t>
            </w:r>
            <w:r w:rsidR="00D06C45" w:rsidRPr="00054FE8">
              <w:rPr>
                <w:rFonts w:ascii="Times New Roman" w:hAnsi="Times New Roman" w:cs="Times New Roman"/>
              </w:rPr>
              <w:t>viti</w:t>
            </w:r>
            <w:r w:rsidR="00446D52" w:rsidRPr="00054FE8">
              <w:rPr>
                <w:rFonts w:ascii="Times New Roman" w:hAnsi="Times New Roman" w:cs="Times New Roman"/>
              </w:rPr>
              <w:t>n</w:t>
            </w:r>
            <w:r w:rsidR="00D06C45" w:rsidRPr="00054FE8">
              <w:rPr>
                <w:rFonts w:ascii="Times New Roman" w:hAnsi="Times New Roman" w:cs="Times New Roman"/>
              </w:rPr>
              <w:t xml:space="preserve"> 202</w:t>
            </w:r>
            <w:r w:rsidR="00A564E2" w:rsidRPr="00054FE8">
              <w:rPr>
                <w:rFonts w:ascii="Times New Roman" w:hAnsi="Times New Roman" w:cs="Times New Roman"/>
              </w:rPr>
              <w:t>5</w:t>
            </w:r>
          </w:p>
        </w:tc>
      </w:tr>
      <w:tr w:rsidR="00D06C45" w:rsidRPr="00054FE8" w14:paraId="65B902E9" w14:textId="77777777" w:rsidTr="00054FE8">
        <w:trPr>
          <w:jc w:val="center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7B050D43" w14:textId="2D220457" w:rsidR="00D06C45" w:rsidRPr="00054FE8" w:rsidRDefault="00D06C45" w:rsidP="00054FE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Forcimi i kuadrit dhe mekanizmave të brendshëm rregullator dhe kontrollit n</w:t>
            </w:r>
            <w:r w:rsidR="002472C9" w:rsidRPr="00054FE8">
              <w:rPr>
                <w:rFonts w:ascii="Times New Roman" w:hAnsi="Times New Roman" w:cs="Times New Roman"/>
              </w:rPr>
              <w:t>ë</w:t>
            </w:r>
            <w:r w:rsidRPr="00054FE8">
              <w:rPr>
                <w:rFonts w:ascii="Times New Roman" w:hAnsi="Times New Roman" w:cs="Times New Roman"/>
              </w:rPr>
              <w:t>p</w:t>
            </w:r>
            <w:r w:rsidR="002472C9" w:rsidRPr="00054FE8">
              <w:rPr>
                <w:rFonts w:ascii="Times New Roman" w:hAnsi="Times New Roman" w:cs="Times New Roman"/>
              </w:rPr>
              <w:t>ë</w:t>
            </w:r>
            <w:r w:rsidRPr="00054FE8">
              <w:rPr>
                <w:rFonts w:ascii="Times New Roman" w:hAnsi="Times New Roman" w:cs="Times New Roman"/>
              </w:rPr>
              <w:t>rmjet p</w:t>
            </w:r>
            <w:r w:rsidR="002472C9" w:rsidRPr="00054FE8">
              <w:rPr>
                <w:rFonts w:ascii="Times New Roman" w:hAnsi="Times New Roman" w:cs="Times New Roman"/>
              </w:rPr>
              <w:t>ë</w:t>
            </w:r>
            <w:r w:rsidRPr="00054FE8">
              <w:rPr>
                <w:rFonts w:ascii="Times New Roman" w:hAnsi="Times New Roman" w:cs="Times New Roman"/>
              </w:rPr>
              <w:t>rdit</w:t>
            </w:r>
            <w:r w:rsidR="002472C9" w:rsidRPr="00054FE8">
              <w:rPr>
                <w:rFonts w:ascii="Times New Roman" w:hAnsi="Times New Roman" w:cs="Times New Roman"/>
              </w:rPr>
              <w:t>ë</w:t>
            </w:r>
            <w:r w:rsidRPr="00054FE8">
              <w:rPr>
                <w:rFonts w:ascii="Times New Roman" w:hAnsi="Times New Roman" w:cs="Times New Roman"/>
              </w:rPr>
              <w:t>simit e plot</w:t>
            </w:r>
            <w:r w:rsidR="002472C9" w:rsidRPr="00054FE8">
              <w:rPr>
                <w:rFonts w:ascii="Times New Roman" w:hAnsi="Times New Roman" w:cs="Times New Roman"/>
              </w:rPr>
              <w:t>ë</w:t>
            </w:r>
            <w:r w:rsidRPr="00054FE8">
              <w:rPr>
                <w:rFonts w:ascii="Times New Roman" w:hAnsi="Times New Roman" w:cs="Times New Roman"/>
              </w:rPr>
              <w:t>simit t</w:t>
            </w:r>
            <w:r w:rsidR="002472C9" w:rsidRPr="00054FE8">
              <w:rPr>
                <w:rFonts w:ascii="Times New Roman" w:hAnsi="Times New Roman" w:cs="Times New Roman"/>
              </w:rPr>
              <w:t>ë</w:t>
            </w:r>
            <w:r w:rsidRPr="00054FE8">
              <w:rPr>
                <w:rFonts w:ascii="Times New Roman" w:hAnsi="Times New Roman" w:cs="Times New Roman"/>
              </w:rPr>
              <w:t xml:space="preserve"> kuadrit ligjor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7D6ACBD1" w14:textId="77777777" w:rsidR="00344EB4" w:rsidRPr="00054FE8" w:rsidRDefault="00D06C45" w:rsidP="00054FE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 xml:space="preserve">Ndryshimi i legjislacionit aktual për rezervat materiale të shtetit, ligjin Nr. 9900, datë 10.04.2008 </w:t>
            </w:r>
            <w:r w:rsidRPr="00054FE8">
              <w:rPr>
                <w:rFonts w:ascii="Times New Roman" w:hAnsi="Times New Roman" w:cs="Times New Roman"/>
                <w:i/>
                <w:iCs/>
              </w:rPr>
              <w:t>“Për rezervat e shtetit”</w:t>
            </w:r>
            <w:r w:rsidRPr="00054FE8">
              <w:rPr>
                <w:rFonts w:ascii="Times New Roman" w:hAnsi="Times New Roman" w:cs="Times New Roman"/>
              </w:rPr>
              <w:t xml:space="preserve">, i ndryshuar, VKM Nr.1128/2008 “Për krijimin dhe administrimin e rezervave materiale të shtetit”  </w:t>
            </w:r>
          </w:p>
          <w:p w14:paraId="0BDAADBE" w14:textId="2C2C3BDF" w:rsidR="00D06C45" w:rsidRPr="00054FE8" w:rsidRDefault="008958C7" w:rsidP="00054FE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(1 mas</w:t>
            </w:r>
            <w:r w:rsidR="003A3AA2">
              <w:rPr>
                <w:rFonts w:ascii="Times New Roman" w:hAnsi="Times New Roman" w:cs="Times New Roman"/>
              </w:rPr>
              <w:t>ë</w:t>
            </w:r>
            <w:r w:rsidRPr="00054FE8">
              <w:rPr>
                <w:rFonts w:ascii="Times New Roman" w:hAnsi="Times New Roman" w:cs="Times New Roman"/>
              </w:rPr>
              <w:t xml:space="preserve"> / 2 aktivitete p</w:t>
            </w:r>
            <w:r w:rsidR="003A3AA2">
              <w:rPr>
                <w:rFonts w:ascii="Times New Roman" w:hAnsi="Times New Roman" w:cs="Times New Roman"/>
              </w:rPr>
              <w:t>ë</w:t>
            </w:r>
            <w:r w:rsidRPr="00054FE8">
              <w:rPr>
                <w:rFonts w:ascii="Times New Roman" w:hAnsi="Times New Roman" w:cs="Times New Roman"/>
              </w:rPr>
              <w:t>r 2025)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5F4802CD" w14:textId="3B42E0CF" w:rsidR="00D06C45" w:rsidRPr="00054FE8" w:rsidRDefault="00A564E2" w:rsidP="0037418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68A055D3" w14:textId="0A0BD5E6" w:rsidR="00D06C45" w:rsidRPr="00054FE8" w:rsidRDefault="00D06C45" w:rsidP="0037418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6A097A4F" w14:textId="3E901A26" w:rsidR="00D06C45" w:rsidRPr="00054FE8" w:rsidRDefault="008958C7" w:rsidP="0037418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08A60FCE" w14:textId="4F7C264C" w:rsidR="00D06C45" w:rsidRPr="00054FE8" w:rsidRDefault="00A564E2" w:rsidP="0037418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0</w:t>
            </w:r>
          </w:p>
        </w:tc>
      </w:tr>
      <w:tr w:rsidR="00D06C45" w:rsidRPr="00054FE8" w14:paraId="327953DB" w14:textId="77777777" w:rsidTr="00054FE8">
        <w:trPr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500401E" w14:textId="77777777" w:rsidR="00D06C45" w:rsidRPr="00054FE8" w:rsidRDefault="00D06C45" w:rsidP="0037418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D94B5AF" w14:textId="589DC240" w:rsidR="008D3075" w:rsidRPr="00054FE8" w:rsidRDefault="00991CCF" w:rsidP="00054FE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Përmirësimi</w:t>
            </w:r>
            <w:r w:rsidR="00D06C45" w:rsidRPr="00054FE8">
              <w:rPr>
                <w:rFonts w:ascii="Times New Roman" w:hAnsi="Times New Roman" w:cs="Times New Roman"/>
              </w:rPr>
              <w:t xml:space="preserve"> i kuadrit legjislativ lidhur me ruajtjen e mallrave reze</w:t>
            </w:r>
            <w:r w:rsidRPr="00054FE8">
              <w:rPr>
                <w:rFonts w:ascii="Times New Roman" w:hAnsi="Times New Roman" w:cs="Times New Roman"/>
              </w:rPr>
              <w:t>r</w:t>
            </w:r>
            <w:r w:rsidR="00D06C45" w:rsidRPr="00054FE8">
              <w:rPr>
                <w:rFonts w:ascii="Times New Roman" w:hAnsi="Times New Roman" w:cs="Times New Roman"/>
              </w:rPr>
              <w:t xml:space="preserve">vë </w:t>
            </w:r>
            <w:r w:rsidR="00D06C45" w:rsidRPr="00054FE8">
              <w:rPr>
                <w:rFonts w:ascii="Times New Roman" w:hAnsi="Times New Roman" w:cs="Times New Roman"/>
              </w:rPr>
              <w:lastRenderedPageBreak/>
              <w:t xml:space="preserve">shteti pranë subjekteve ekonomike private. </w:t>
            </w:r>
          </w:p>
          <w:p w14:paraId="75A86E8D" w14:textId="397F100F" w:rsidR="00D06C45" w:rsidRPr="00054FE8" w:rsidRDefault="00D06C45" w:rsidP="00054FE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(</w:t>
            </w:r>
            <w:r w:rsidR="008D3075" w:rsidRPr="00054FE8">
              <w:rPr>
                <w:rFonts w:ascii="Times New Roman" w:hAnsi="Times New Roman" w:cs="Times New Roman"/>
              </w:rPr>
              <w:t>1 mas</w:t>
            </w:r>
            <w:r w:rsidR="002472C9" w:rsidRPr="00054FE8">
              <w:rPr>
                <w:rFonts w:ascii="Times New Roman" w:hAnsi="Times New Roman" w:cs="Times New Roman"/>
              </w:rPr>
              <w:t>ë</w:t>
            </w:r>
            <w:r w:rsidR="008D3075" w:rsidRPr="00054FE8">
              <w:rPr>
                <w:rFonts w:ascii="Times New Roman" w:hAnsi="Times New Roman" w:cs="Times New Roman"/>
              </w:rPr>
              <w:t>/ 3 aktivitete 2025)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9A60524" w14:textId="0319807F" w:rsidR="00D06C45" w:rsidRPr="00054FE8" w:rsidRDefault="00D06C45" w:rsidP="0037418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12021E6" w14:textId="04633480" w:rsidR="00D06C45" w:rsidRPr="00054FE8" w:rsidRDefault="00D06C45" w:rsidP="0037418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8C15D01" w14:textId="0629F2D6" w:rsidR="00D06C45" w:rsidRPr="00054FE8" w:rsidRDefault="008958C7" w:rsidP="0037418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D19D126" w14:textId="1011889A" w:rsidR="00D06C45" w:rsidRPr="00054FE8" w:rsidRDefault="00A564E2" w:rsidP="0037418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3</w:t>
            </w:r>
          </w:p>
        </w:tc>
      </w:tr>
      <w:tr w:rsidR="00D06C45" w:rsidRPr="00054FE8" w14:paraId="174F1F29" w14:textId="77777777" w:rsidTr="00054FE8">
        <w:trPr>
          <w:jc w:val="center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FD3036F" w14:textId="77777777" w:rsidR="00D06C45" w:rsidRPr="00054FE8" w:rsidRDefault="00D06C45" w:rsidP="0037418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2372DC4" w14:textId="77777777" w:rsidR="00D06C45" w:rsidRPr="00054FE8" w:rsidRDefault="00D06C45" w:rsidP="00054FE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Rishikimi i rregulloreve të brendshme të DPRMSH, duke siguruar, përfshirjen e funksioneve /njësive të tjera që janë të lidhura ngushtësisht me të drejtën për informimin, si dhe hartimi dhe publikimi i kuadrit rregullator që lidhet me parimet e integritetit në institucion</w:t>
            </w:r>
          </w:p>
          <w:p w14:paraId="6D37A358" w14:textId="5A97D07C" w:rsidR="008D3075" w:rsidRPr="00054FE8" w:rsidRDefault="008D3075" w:rsidP="00054FE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(1 mas</w:t>
            </w:r>
            <w:r w:rsidR="002472C9" w:rsidRPr="00054FE8">
              <w:rPr>
                <w:rFonts w:ascii="Times New Roman" w:hAnsi="Times New Roman" w:cs="Times New Roman"/>
              </w:rPr>
              <w:t>ë</w:t>
            </w:r>
            <w:r w:rsidRPr="00054FE8">
              <w:rPr>
                <w:rFonts w:ascii="Times New Roman" w:hAnsi="Times New Roman" w:cs="Times New Roman"/>
              </w:rPr>
              <w:t>/ 3 aktivitete 2025)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A826800" w14:textId="3B3766C4" w:rsidR="00D06C45" w:rsidRPr="00054FE8" w:rsidRDefault="00D06C45" w:rsidP="0037418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7DC7362" w14:textId="576E33EF" w:rsidR="00D06C45" w:rsidRPr="00054FE8" w:rsidRDefault="00D06C45" w:rsidP="0037418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F4356F5" w14:textId="39CB43A6" w:rsidR="00D06C45" w:rsidRPr="00054FE8" w:rsidRDefault="00D06C45" w:rsidP="0037418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56BE57A" w14:textId="45EEF964" w:rsidR="00D06C45" w:rsidRPr="00054FE8" w:rsidRDefault="00D06C45" w:rsidP="0037418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0</w:t>
            </w:r>
          </w:p>
        </w:tc>
      </w:tr>
    </w:tbl>
    <w:p w14:paraId="0AE88C30" w14:textId="3CFD80F9" w:rsidR="00C61A9C" w:rsidRPr="00054FE8" w:rsidRDefault="00C61A9C" w:rsidP="00374187">
      <w:pPr>
        <w:tabs>
          <w:tab w:val="left" w:pos="1170"/>
        </w:tabs>
        <w:spacing w:after="0" w:line="276" w:lineRule="auto"/>
        <w:ind w:firstLine="1350"/>
        <w:jc w:val="both"/>
        <w:rPr>
          <w:rFonts w:ascii="Times New Roman" w:hAnsi="Times New Roman" w:cs="Times New Roman"/>
          <w:iCs/>
        </w:rPr>
      </w:pPr>
    </w:p>
    <w:p w14:paraId="1656CFAD" w14:textId="3A9F32D3" w:rsidR="00C61A9C" w:rsidRPr="008958C7" w:rsidRDefault="002472C9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8C7">
        <w:rPr>
          <w:rFonts w:ascii="Times New Roman" w:hAnsi="Times New Roman" w:cs="Times New Roman"/>
          <w:sz w:val="24"/>
          <w:szCs w:val="24"/>
        </w:rPr>
        <w:t>Lidhur me mas</w:t>
      </w:r>
      <w:r w:rsidR="00842E32" w:rsidRPr="008958C7">
        <w:rPr>
          <w:rFonts w:ascii="Times New Roman" w:hAnsi="Times New Roman" w:cs="Times New Roman"/>
          <w:sz w:val="24"/>
          <w:szCs w:val="24"/>
        </w:rPr>
        <w:t>ë</w:t>
      </w:r>
      <w:r w:rsidRPr="008958C7">
        <w:rPr>
          <w:rFonts w:ascii="Times New Roman" w:hAnsi="Times New Roman" w:cs="Times New Roman"/>
          <w:sz w:val="24"/>
          <w:szCs w:val="24"/>
        </w:rPr>
        <w:t xml:space="preserve">n e </w:t>
      </w:r>
      <w:r w:rsidR="006C46CE" w:rsidRPr="008958C7">
        <w:rPr>
          <w:rFonts w:ascii="Times New Roman" w:hAnsi="Times New Roman" w:cs="Times New Roman"/>
          <w:sz w:val="24"/>
          <w:szCs w:val="24"/>
        </w:rPr>
        <w:t>1-</w:t>
      </w:r>
      <w:r w:rsidRPr="008958C7">
        <w:rPr>
          <w:rFonts w:ascii="Times New Roman" w:hAnsi="Times New Roman" w:cs="Times New Roman"/>
          <w:sz w:val="24"/>
          <w:szCs w:val="24"/>
        </w:rPr>
        <w:t>r</w:t>
      </w:r>
      <w:r w:rsidR="00842E32" w:rsidRPr="008958C7">
        <w:rPr>
          <w:rFonts w:ascii="Times New Roman" w:hAnsi="Times New Roman" w:cs="Times New Roman"/>
          <w:sz w:val="24"/>
          <w:szCs w:val="24"/>
        </w:rPr>
        <w:t>ë</w:t>
      </w:r>
      <w:r w:rsidRPr="008958C7">
        <w:rPr>
          <w:rFonts w:ascii="Times New Roman" w:hAnsi="Times New Roman" w:cs="Times New Roman"/>
          <w:sz w:val="24"/>
          <w:szCs w:val="24"/>
        </w:rPr>
        <w:t xml:space="preserve"> </w:t>
      </w:r>
      <w:r w:rsidR="008D322F" w:rsidRPr="008958C7">
        <w:rPr>
          <w:rFonts w:ascii="Times New Roman" w:hAnsi="Times New Roman" w:cs="Times New Roman"/>
          <w:sz w:val="24"/>
          <w:szCs w:val="24"/>
        </w:rPr>
        <w:t>“</w:t>
      </w:r>
      <w:r w:rsidRPr="008958C7">
        <w:rPr>
          <w:rFonts w:ascii="Times New Roman" w:hAnsi="Times New Roman" w:cs="Times New Roman"/>
          <w:sz w:val="24"/>
          <w:szCs w:val="24"/>
        </w:rPr>
        <w:t>Ndryshimi i ligjit Nr.9900/2008 “P</w:t>
      </w:r>
      <w:r w:rsidR="00842E32" w:rsidRPr="008958C7">
        <w:rPr>
          <w:rFonts w:ascii="Times New Roman" w:hAnsi="Times New Roman" w:cs="Times New Roman"/>
          <w:sz w:val="24"/>
          <w:szCs w:val="24"/>
        </w:rPr>
        <w:t>ë</w:t>
      </w:r>
      <w:r w:rsidRPr="008958C7">
        <w:rPr>
          <w:rFonts w:ascii="Times New Roman" w:hAnsi="Times New Roman" w:cs="Times New Roman"/>
          <w:sz w:val="24"/>
          <w:szCs w:val="24"/>
        </w:rPr>
        <w:t>r rezervat materiale t</w:t>
      </w:r>
      <w:r w:rsidR="00842E32" w:rsidRPr="008958C7">
        <w:rPr>
          <w:rFonts w:ascii="Times New Roman" w:hAnsi="Times New Roman" w:cs="Times New Roman"/>
          <w:sz w:val="24"/>
          <w:szCs w:val="24"/>
        </w:rPr>
        <w:t>ë</w:t>
      </w:r>
      <w:r w:rsidRPr="008958C7">
        <w:rPr>
          <w:rFonts w:ascii="Times New Roman" w:hAnsi="Times New Roman" w:cs="Times New Roman"/>
          <w:sz w:val="24"/>
          <w:szCs w:val="24"/>
        </w:rPr>
        <w:t xml:space="preserve"> shtetit” i ndryshuar”, rezulton t</w:t>
      </w:r>
      <w:r w:rsidR="00842E32" w:rsidRPr="008958C7">
        <w:rPr>
          <w:rFonts w:ascii="Times New Roman" w:hAnsi="Times New Roman" w:cs="Times New Roman"/>
          <w:sz w:val="24"/>
          <w:szCs w:val="24"/>
        </w:rPr>
        <w:t>ë</w:t>
      </w:r>
      <w:r w:rsidRPr="008958C7">
        <w:rPr>
          <w:rFonts w:ascii="Times New Roman" w:hAnsi="Times New Roman" w:cs="Times New Roman"/>
          <w:sz w:val="24"/>
          <w:szCs w:val="24"/>
        </w:rPr>
        <w:t xml:space="preserve"> jet</w:t>
      </w:r>
      <w:r w:rsidR="00842E32" w:rsidRPr="008958C7">
        <w:rPr>
          <w:rFonts w:ascii="Times New Roman" w:hAnsi="Times New Roman" w:cs="Times New Roman"/>
          <w:sz w:val="24"/>
          <w:szCs w:val="24"/>
        </w:rPr>
        <w:t>ë</w:t>
      </w:r>
      <w:r w:rsidRPr="008958C7">
        <w:rPr>
          <w:rFonts w:ascii="Times New Roman" w:hAnsi="Times New Roman" w:cs="Times New Roman"/>
          <w:sz w:val="24"/>
          <w:szCs w:val="24"/>
        </w:rPr>
        <w:t xml:space="preserve"> realizuar </w:t>
      </w:r>
      <w:r w:rsidR="00344EB4" w:rsidRPr="008958C7">
        <w:rPr>
          <w:rFonts w:ascii="Times New Roman" w:hAnsi="Times New Roman" w:cs="Times New Roman"/>
          <w:sz w:val="24"/>
          <w:szCs w:val="24"/>
        </w:rPr>
        <w:t>aktivitetet e parashikuara p</w:t>
      </w:r>
      <w:r w:rsidR="00842E32" w:rsidRPr="008958C7">
        <w:rPr>
          <w:rFonts w:ascii="Times New Roman" w:hAnsi="Times New Roman" w:cs="Times New Roman"/>
          <w:sz w:val="24"/>
          <w:szCs w:val="24"/>
        </w:rPr>
        <w:t>ë</w:t>
      </w:r>
      <w:r w:rsidR="00344EB4" w:rsidRPr="008958C7">
        <w:rPr>
          <w:rFonts w:ascii="Times New Roman" w:hAnsi="Times New Roman" w:cs="Times New Roman"/>
          <w:sz w:val="24"/>
          <w:szCs w:val="24"/>
        </w:rPr>
        <w:t>r viti</w:t>
      </w:r>
      <w:r w:rsidR="008D322F" w:rsidRPr="008958C7">
        <w:rPr>
          <w:rFonts w:ascii="Times New Roman" w:hAnsi="Times New Roman" w:cs="Times New Roman"/>
          <w:sz w:val="24"/>
          <w:szCs w:val="24"/>
        </w:rPr>
        <w:t>n</w:t>
      </w:r>
      <w:r w:rsidR="00344EB4" w:rsidRPr="008958C7">
        <w:rPr>
          <w:rFonts w:ascii="Times New Roman" w:hAnsi="Times New Roman" w:cs="Times New Roman"/>
          <w:sz w:val="24"/>
          <w:szCs w:val="24"/>
        </w:rPr>
        <w:t xml:space="preserve"> 202</w:t>
      </w:r>
      <w:r w:rsidR="00A564E2" w:rsidRPr="008958C7">
        <w:rPr>
          <w:rFonts w:ascii="Times New Roman" w:hAnsi="Times New Roman" w:cs="Times New Roman"/>
          <w:sz w:val="24"/>
          <w:szCs w:val="24"/>
        </w:rPr>
        <w:t>5</w:t>
      </w:r>
      <w:r w:rsidR="00FF6006" w:rsidRPr="008958C7">
        <w:rPr>
          <w:rFonts w:ascii="Times New Roman" w:hAnsi="Times New Roman" w:cs="Times New Roman"/>
          <w:sz w:val="24"/>
          <w:szCs w:val="24"/>
        </w:rPr>
        <w:t xml:space="preserve">. 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A564E2" w:rsidRPr="008958C7">
        <w:rPr>
          <w:rFonts w:ascii="Times New Roman" w:hAnsi="Times New Roman" w:cs="Times New Roman"/>
          <w:sz w:val="24"/>
          <w:szCs w:val="24"/>
        </w:rPr>
        <w:t>sht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FF6006" w:rsidRPr="008958C7">
        <w:rPr>
          <w:rFonts w:ascii="Times New Roman" w:hAnsi="Times New Roman" w:cs="Times New Roman"/>
          <w:sz w:val="24"/>
          <w:szCs w:val="24"/>
        </w:rPr>
        <w:t xml:space="preserve"> realizuar aktiviteti i ndjekjes s</w:t>
      </w:r>
      <w:r w:rsidR="00C37A3B" w:rsidRPr="008958C7">
        <w:rPr>
          <w:rFonts w:ascii="Times New Roman" w:hAnsi="Times New Roman" w:cs="Times New Roman"/>
          <w:sz w:val="24"/>
          <w:szCs w:val="24"/>
        </w:rPr>
        <w:t>ë</w:t>
      </w:r>
      <w:r w:rsidR="00FF6006" w:rsidRPr="008958C7">
        <w:rPr>
          <w:rFonts w:ascii="Times New Roman" w:hAnsi="Times New Roman" w:cs="Times New Roman"/>
          <w:sz w:val="24"/>
          <w:szCs w:val="24"/>
        </w:rPr>
        <w:t xml:space="preserve"> proc</w:t>
      </w:r>
      <w:r w:rsidR="008D322F" w:rsidRPr="008958C7">
        <w:rPr>
          <w:rFonts w:ascii="Times New Roman" w:hAnsi="Times New Roman" w:cs="Times New Roman"/>
          <w:sz w:val="24"/>
          <w:szCs w:val="24"/>
        </w:rPr>
        <w:t>ed</w:t>
      </w:r>
      <w:r w:rsidR="00FF6006" w:rsidRPr="008958C7">
        <w:rPr>
          <w:rFonts w:ascii="Times New Roman" w:hAnsi="Times New Roman" w:cs="Times New Roman"/>
          <w:sz w:val="24"/>
          <w:szCs w:val="24"/>
        </w:rPr>
        <w:t>urave t</w:t>
      </w:r>
      <w:r w:rsidR="00C37A3B" w:rsidRPr="008958C7">
        <w:rPr>
          <w:rFonts w:ascii="Times New Roman" w:hAnsi="Times New Roman" w:cs="Times New Roman"/>
          <w:sz w:val="24"/>
          <w:szCs w:val="24"/>
        </w:rPr>
        <w:t>ë</w:t>
      </w:r>
      <w:r w:rsidR="00FF6006" w:rsidRPr="008958C7">
        <w:rPr>
          <w:rFonts w:ascii="Times New Roman" w:hAnsi="Times New Roman" w:cs="Times New Roman"/>
          <w:sz w:val="24"/>
          <w:szCs w:val="24"/>
        </w:rPr>
        <w:t xml:space="preserve"> diskutimit dhe miratimit t</w:t>
      </w:r>
      <w:r w:rsidR="00C37A3B" w:rsidRPr="008958C7">
        <w:rPr>
          <w:rFonts w:ascii="Times New Roman" w:hAnsi="Times New Roman" w:cs="Times New Roman"/>
          <w:sz w:val="24"/>
          <w:szCs w:val="24"/>
        </w:rPr>
        <w:t>ë</w:t>
      </w:r>
      <w:r w:rsidR="00FF6006" w:rsidRPr="008958C7">
        <w:rPr>
          <w:rFonts w:ascii="Times New Roman" w:hAnsi="Times New Roman" w:cs="Times New Roman"/>
          <w:sz w:val="24"/>
          <w:szCs w:val="24"/>
        </w:rPr>
        <w:t xml:space="preserve"> projektligjit </w:t>
      </w:r>
      <w:r w:rsidR="00A564E2" w:rsidRPr="008958C7">
        <w:rPr>
          <w:rFonts w:ascii="Times New Roman" w:hAnsi="Times New Roman" w:cs="Times New Roman"/>
          <w:sz w:val="24"/>
          <w:szCs w:val="24"/>
        </w:rPr>
        <w:t>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A564E2" w:rsidRPr="008958C7">
        <w:rPr>
          <w:rFonts w:ascii="Times New Roman" w:hAnsi="Times New Roman" w:cs="Times New Roman"/>
          <w:sz w:val="24"/>
          <w:szCs w:val="24"/>
        </w:rPr>
        <w:t xml:space="preserve"> ri </w:t>
      </w:r>
      <w:r w:rsidR="00A564E2" w:rsidRPr="008958C7">
        <w:rPr>
          <w:rFonts w:ascii="Times New Roman" w:hAnsi="Times New Roman" w:cs="Times New Roman"/>
          <w:sz w:val="24"/>
          <w:szCs w:val="24"/>
        </w:rPr>
        <w:t>“Për rezervat materiale të shtetit”</w:t>
      </w:r>
      <w:r w:rsidR="00A564E2" w:rsidRPr="008958C7">
        <w:rPr>
          <w:rFonts w:ascii="Times New Roman" w:hAnsi="Times New Roman" w:cs="Times New Roman"/>
          <w:sz w:val="24"/>
          <w:szCs w:val="24"/>
        </w:rPr>
        <w:t xml:space="preserve"> pran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FF6006" w:rsidRPr="008958C7">
        <w:rPr>
          <w:rFonts w:ascii="Times New Roman" w:hAnsi="Times New Roman" w:cs="Times New Roman"/>
          <w:sz w:val="24"/>
          <w:szCs w:val="24"/>
        </w:rPr>
        <w:t xml:space="preserve"> Ku</w:t>
      </w:r>
      <w:r w:rsidR="008D322F" w:rsidRPr="008958C7">
        <w:rPr>
          <w:rFonts w:ascii="Times New Roman" w:hAnsi="Times New Roman" w:cs="Times New Roman"/>
          <w:sz w:val="24"/>
          <w:szCs w:val="24"/>
        </w:rPr>
        <w:t>vendit</w:t>
      </w:r>
      <w:r w:rsidR="00FF6006" w:rsidRPr="008958C7">
        <w:rPr>
          <w:rFonts w:ascii="Times New Roman" w:hAnsi="Times New Roman" w:cs="Times New Roman"/>
          <w:sz w:val="24"/>
          <w:szCs w:val="24"/>
        </w:rPr>
        <w:t xml:space="preserve"> t</w:t>
      </w:r>
      <w:r w:rsidR="00C37A3B" w:rsidRPr="008958C7">
        <w:rPr>
          <w:rFonts w:ascii="Times New Roman" w:hAnsi="Times New Roman" w:cs="Times New Roman"/>
          <w:sz w:val="24"/>
          <w:szCs w:val="24"/>
        </w:rPr>
        <w:t>ë</w:t>
      </w:r>
      <w:r w:rsidR="00FF6006" w:rsidRPr="008958C7">
        <w:rPr>
          <w:rFonts w:ascii="Times New Roman" w:hAnsi="Times New Roman" w:cs="Times New Roman"/>
          <w:sz w:val="24"/>
          <w:szCs w:val="24"/>
        </w:rPr>
        <w:t xml:space="preserve"> Shqip</w:t>
      </w:r>
      <w:r w:rsidR="00C37A3B" w:rsidRPr="008958C7">
        <w:rPr>
          <w:rFonts w:ascii="Times New Roman" w:hAnsi="Times New Roman" w:cs="Times New Roman"/>
          <w:sz w:val="24"/>
          <w:szCs w:val="24"/>
        </w:rPr>
        <w:t>ë</w:t>
      </w:r>
      <w:r w:rsidR="00FF6006" w:rsidRPr="008958C7">
        <w:rPr>
          <w:rFonts w:ascii="Times New Roman" w:hAnsi="Times New Roman" w:cs="Times New Roman"/>
          <w:sz w:val="24"/>
          <w:szCs w:val="24"/>
        </w:rPr>
        <w:t>ris</w:t>
      </w:r>
      <w:r w:rsidR="00C37A3B" w:rsidRPr="008958C7">
        <w:rPr>
          <w:rFonts w:ascii="Times New Roman" w:hAnsi="Times New Roman" w:cs="Times New Roman"/>
          <w:sz w:val="24"/>
          <w:szCs w:val="24"/>
        </w:rPr>
        <w:t>ë</w:t>
      </w:r>
      <w:r w:rsidR="00FF6006" w:rsidRPr="008958C7">
        <w:rPr>
          <w:rFonts w:ascii="Times New Roman" w:hAnsi="Times New Roman" w:cs="Times New Roman"/>
          <w:sz w:val="24"/>
          <w:szCs w:val="24"/>
        </w:rPr>
        <w:t xml:space="preserve">, </w:t>
      </w:r>
      <w:r w:rsidR="00A564E2" w:rsidRPr="008958C7">
        <w:rPr>
          <w:rFonts w:ascii="Times New Roman" w:hAnsi="Times New Roman" w:cs="Times New Roman"/>
          <w:sz w:val="24"/>
          <w:szCs w:val="24"/>
        </w:rPr>
        <w:t xml:space="preserve">dhe 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A564E2" w:rsidRPr="008958C7">
        <w:rPr>
          <w:rFonts w:ascii="Times New Roman" w:hAnsi="Times New Roman" w:cs="Times New Roman"/>
          <w:sz w:val="24"/>
          <w:szCs w:val="24"/>
        </w:rPr>
        <w:t>sht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A564E2" w:rsidRPr="008958C7">
        <w:rPr>
          <w:rFonts w:ascii="Times New Roman" w:hAnsi="Times New Roman" w:cs="Times New Roman"/>
          <w:sz w:val="24"/>
          <w:szCs w:val="24"/>
        </w:rPr>
        <w:t xml:space="preserve"> miratuar ligji i ri nr.51/2025 </w:t>
      </w:r>
      <w:r w:rsidR="00A564E2" w:rsidRPr="008958C7">
        <w:rPr>
          <w:rFonts w:ascii="Times New Roman" w:hAnsi="Times New Roman" w:cs="Times New Roman"/>
          <w:sz w:val="24"/>
          <w:szCs w:val="24"/>
        </w:rPr>
        <w:t>“Për rezervat materiale të shtetit”</w:t>
      </w:r>
      <w:r w:rsidR="00FF6006" w:rsidRPr="008958C7">
        <w:rPr>
          <w:rFonts w:ascii="Times New Roman" w:hAnsi="Times New Roman" w:cs="Times New Roman"/>
          <w:sz w:val="24"/>
          <w:szCs w:val="24"/>
        </w:rPr>
        <w:t xml:space="preserve">. </w:t>
      </w:r>
      <w:r w:rsidR="00344EB4" w:rsidRPr="008958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9D0610" w14:textId="7E12D681" w:rsidR="00FF6006" w:rsidRPr="00991CCF" w:rsidRDefault="00FF6006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483882" w14:textId="0D899AA0" w:rsidR="00FF6006" w:rsidRPr="00991CCF" w:rsidRDefault="00FF6006" w:rsidP="00FF600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>Masa e 2-të “Përmir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simi i kuadrit legjislativ lidhur me ruajtjen e mallrave reze</w:t>
      </w:r>
      <w:r w:rsidR="00991CCF">
        <w:rPr>
          <w:rFonts w:ascii="Times New Roman" w:hAnsi="Times New Roman" w:cs="Times New Roman"/>
          <w:sz w:val="24"/>
          <w:szCs w:val="24"/>
        </w:rPr>
        <w:t>r</w:t>
      </w:r>
      <w:r w:rsidRPr="00991CCF">
        <w:rPr>
          <w:rFonts w:ascii="Times New Roman" w:hAnsi="Times New Roman" w:cs="Times New Roman"/>
          <w:sz w:val="24"/>
          <w:szCs w:val="24"/>
        </w:rPr>
        <w:t xml:space="preserve">vë shteti pranë subjekteve ekonomike private” sqarojmë se </w:t>
      </w:r>
      <w:r w:rsidR="008958C7">
        <w:rPr>
          <w:rFonts w:ascii="Times New Roman" w:hAnsi="Times New Roman" w:cs="Times New Roman"/>
          <w:sz w:val="24"/>
          <w:szCs w:val="24"/>
        </w:rPr>
        <w:t>dispozitat ligjore baz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</w:t>
      </w:r>
      <w:r w:rsidRPr="00991CCF">
        <w:rPr>
          <w:rFonts w:ascii="Times New Roman" w:hAnsi="Times New Roman" w:cs="Times New Roman"/>
          <w:sz w:val="24"/>
          <w:szCs w:val="24"/>
        </w:rPr>
        <w:t xml:space="preserve">në këtë fushë janë përfshirë tashmë në ligjin </w:t>
      </w:r>
      <w:r w:rsidR="008958C7">
        <w:rPr>
          <w:rFonts w:ascii="Times New Roman" w:hAnsi="Times New Roman" w:cs="Times New Roman"/>
          <w:sz w:val="24"/>
          <w:szCs w:val="24"/>
        </w:rPr>
        <w:t xml:space="preserve">e ri nr.51/2025 </w:t>
      </w:r>
      <w:r w:rsidRPr="00991CCF">
        <w:rPr>
          <w:rFonts w:ascii="Times New Roman" w:hAnsi="Times New Roman" w:cs="Times New Roman"/>
          <w:sz w:val="24"/>
          <w:szCs w:val="24"/>
        </w:rPr>
        <w:t>“Për rezervat materiale të shtetit”</w:t>
      </w:r>
      <w:r w:rsidR="00CA4880" w:rsidRPr="00991CCF">
        <w:rPr>
          <w:rFonts w:ascii="Times New Roman" w:hAnsi="Times New Roman" w:cs="Times New Roman"/>
          <w:sz w:val="24"/>
          <w:szCs w:val="24"/>
        </w:rPr>
        <w:t>.</w:t>
      </w:r>
      <w:r w:rsidR="00141381" w:rsidRPr="00991CCF">
        <w:rPr>
          <w:rFonts w:ascii="Times New Roman" w:hAnsi="Times New Roman" w:cs="Times New Roman"/>
          <w:sz w:val="24"/>
          <w:szCs w:val="24"/>
        </w:rPr>
        <w:t xml:space="preserve"> P</w:t>
      </w:r>
      <w:r w:rsidR="008958C7">
        <w:rPr>
          <w:rFonts w:ascii="Times New Roman" w:hAnsi="Times New Roman" w:cs="Times New Roman"/>
          <w:sz w:val="24"/>
          <w:szCs w:val="24"/>
        </w:rPr>
        <w:t>olitikat mbi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cilat do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zhvillohen ruajtja e mallrave rezerv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shteti do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mund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>sohet n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Planin strategjik afatmes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>m 3 vjeçar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RMSH, P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>r pasoj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aktivitetet e plot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>simit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k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>saj mase vler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>sohen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realizuara 50 % (3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realizuara gja</w:t>
      </w:r>
      <w:r w:rsidR="003A3AA2">
        <w:rPr>
          <w:rFonts w:ascii="Times New Roman" w:hAnsi="Times New Roman" w:cs="Times New Roman"/>
          <w:sz w:val="24"/>
          <w:szCs w:val="24"/>
        </w:rPr>
        <w:t>të</w:t>
      </w:r>
      <w:r w:rsidR="008958C7">
        <w:rPr>
          <w:rFonts w:ascii="Times New Roman" w:hAnsi="Times New Roman" w:cs="Times New Roman"/>
          <w:sz w:val="24"/>
          <w:szCs w:val="24"/>
        </w:rPr>
        <w:t xml:space="preserve"> miratimit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ligjit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ri dhe 3 p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>r pjes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n e </w:t>
      </w:r>
      <w:r w:rsidR="008958C7">
        <w:rPr>
          <w:rFonts w:ascii="Times New Roman" w:hAnsi="Times New Roman" w:cs="Times New Roman"/>
          <w:sz w:val="24"/>
          <w:szCs w:val="24"/>
        </w:rPr>
        <w:t>lanin strategjik afatmes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>m 3 vjeçar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RMSH</w:t>
      </w:r>
      <w:r w:rsidR="008958C7">
        <w:rPr>
          <w:rFonts w:ascii="Times New Roman" w:hAnsi="Times New Roman" w:cs="Times New Roman"/>
          <w:sz w:val="24"/>
          <w:szCs w:val="24"/>
        </w:rPr>
        <w:t>)</w:t>
      </w:r>
      <w:r w:rsidRPr="00991CCF">
        <w:rPr>
          <w:rFonts w:ascii="Times New Roman" w:hAnsi="Times New Roman" w:cs="Times New Roman"/>
          <w:sz w:val="24"/>
          <w:szCs w:val="24"/>
        </w:rPr>
        <w:t>.</w:t>
      </w:r>
    </w:p>
    <w:p w14:paraId="78916D16" w14:textId="77777777" w:rsidR="00FF6006" w:rsidRPr="00991CCF" w:rsidRDefault="00FF6006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E9C1E7" w14:textId="05A106AC" w:rsidR="00E47455" w:rsidRPr="00991CCF" w:rsidRDefault="00E47455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>Lidhur me mas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n e </w:t>
      </w:r>
      <w:r w:rsidR="00141381" w:rsidRPr="00991CCF">
        <w:rPr>
          <w:rFonts w:ascii="Times New Roman" w:hAnsi="Times New Roman" w:cs="Times New Roman"/>
          <w:sz w:val="24"/>
          <w:szCs w:val="24"/>
        </w:rPr>
        <w:t>3</w:t>
      </w:r>
      <w:r w:rsidRPr="00991CCF">
        <w:rPr>
          <w:rFonts w:ascii="Times New Roman" w:hAnsi="Times New Roman" w:cs="Times New Roman"/>
          <w:sz w:val="24"/>
          <w:szCs w:val="24"/>
        </w:rPr>
        <w:t xml:space="preserve"> “Rishikimi i rregulloreve të brendshme të DPRMSH, duke siguruar përfshirjen e funksioneve/njësive të tjera që janë të lidhura ngushtësisht me të drejtën për informimin, si dhe hartimi dhe publikimi i kuadrit rregullator që lidhet me parimet e integritetit në institucion” p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r viti</w:t>
      </w:r>
      <w:r w:rsidR="008D322F" w:rsidRPr="00991CCF">
        <w:rPr>
          <w:rFonts w:ascii="Times New Roman" w:hAnsi="Times New Roman" w:cs="Times New Roman"/>
          <w:sz w:val="24"/>
          <w:szCs w:val="24"/>
        </w:rPr>
        <w:t>n</w:t>
      </w:r>
      <w:r w:rsidRPr="00991CCF">
        <w:rPr>
          <w:rFonts w:ascii="Times New Roman" w:hAnsi="Times New Roman" w:cs="Times New Roman"/>
          <w:sz w:val="24"/>
          <w:szCs w:val="24"/>
        </w:rPr>
        <w:t xml:space="preserve"> 202</w:t>
      </w:r>
      <w:r w:rsidR="008958C7">
        <w:rPr>
          <w:rFonts w:ascii="Times New Roman" w:hAnsi="Times New Roman" w:cs="Times New Roman"/>
          <w:sz w:val="24"/>
          <w:szCs w:val="24"/>
        </w:rPr>
        <w:t>5</w:t>
      </w:r>
      <w:r w:rsidRPr="00991CCF">
        <w:rPr>
          <w:rFonts w:ascii="Times New Roman" w:hAnsi="Times New Roman" w:cs="Times New Roman"/>
          <w:sz w:val="24"/>
          <w:szCs w:val="24"/>
        </w:rPr>
        <w:t xml:space="preserve"> nuk ishte parashikuar asnj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mas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p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r arsye se hartimi i nj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akti t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till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do t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vijoj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pas miratimit t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="003A3AA2">
        <w:rPr>
          <w:rFonts w:ascii="Times New Roman" w:hAnsi="Times New Roman" w:cs="Times New Roman"/>
          <w:sz w:val="24"/>
          <w:szCs w:val="24"/>
        </w:rPr>
        <w:t>projekt strukturës</w:t>
      </w:r>
      <w:r w:rsidRPr="00991CCF">
        <w:rPr>
          <w:rFonts w:ascii="Times New Roman" w:hAnsi="Times New Roman" w:cs="Times New Roman"/>
          <w:sz w:val="24"/>
          <w:szCs w:val="24"/>
        </w:rPr>
        <w:t xml:space="preserve"> kjo me q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llim sanksionimin sa m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t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sakt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t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objektivave dhe detyrave t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="00446D52" w:rsidRPr="00991CCF">
        <w:rPr>
          <w:rFonts w:ascii="Times New Roman" w:hAnsi="Times New Roman" w:cs="Times New Roman"/>
          <w:sz w:val="24"/>
          <w:szCs w:val="24"/>
        </w:rPr>
        <w:t>ç</w:t>
      </w:r>
      <w:r w:rsidRPr="00991CCF">
        <w:rPr>
          <w:rFonts w:ascii="Times New Roman" w:hAnsi="Times New Roman" w:cs="Times New Roman"/>
          <w:sz w:val="24"/>
          <w:szCs w:val="24"/>
        </w:rPr>
        <w:t>do strukture q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="008958C7">
        <w:rPr>
          <w:rFonts w:ascii="Times New Roman" w:hAnsi="Times New Roman" w:cs="Times New Roman"/>
          <w:sz w:val="24"/>
          <w:szCs w:val="24"/>
        </w:rPr>
        <w:t>duhet</w:t>
      </w:r>
      <w:r w:rsidRPr="00991CCF">
        <w:rPr>
          <w:rFonts w:ascii="Times New Roman" w:hAnsi="Times New Roman" w:cs="Times New Roman"/>
          <w:sz w:val="24"/>
          <w:szCs w:val="24"/>
        </w:rPr>
        <w:t xml:space="preserve"> p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r mir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funksionimin e institucionit.</w:t>
      </w:r>
    </w:p>
    <w:p w14:paraId="53858063" w14:textId="77777777" w:rsidR="008F3809" w:rsidRPr="00991CCF" w:rsidRDefault="008F3809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FED519" w14:textId="4ACDC91E" w:rsidR="008F3809" w:rsidRPr="00991CCF" w:rsidRDefault="008F3809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>N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p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rfundim</w:t>
      </w:r>
      <w:r w:rsidR="00141381" w:rsidRPr="00991CCF">
        <w:rPr>
          <w:rFonts w:ascii="Times New Roman" w:hAnsi="Times New Roman" w:cs="Times New Roman"/>
          <w:sz w:val="24"/>
          <w:szCs w:val="24"/>
        </w:rPr>
        <w:t>, gjat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="00141381" w:rsidRPr="00991CCF">
        <w:rPr>
          <w:rFonts w:ascii="Times New Roman" w:hAnsi="Times New Roman" w:cs="Times New Roman"/>
          <w:sz w:val="24"/>
          <w:szCs w:val="24"/>
        </w:rPr>
        <w:t xml:space="preserve"> vitit 202</w:t>
      </w:r>
      <w:r w:rsidR="008958C7">
        <w:rPr>
          <w:rFonts w:ascii="Times New Roman" w:hAnsi="Times New Roman" w:cs="Times New Roman"/>
          <w:sz w:val="24"/>
          <w:szCs w:val="24"/>
        </w:rPr>
        <w:t>5</w:t>
      </w:r>
      <w:r w:rsidR="00141381" w:rsidRPr="00991CCF">
        <w:rPr>
          <w:rFonts w:ascii="Times New Roman" w:hAnsi="Times New Roman" w:cs="Times New Roman"/>
          <w:sz w:val="24"/>
          <w:szCs w:val="24"/>
        </w:rPr>
        <w:t>,</w:t>
      </w:r>
      <w:r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="00991CCF" w:rsidRPr="00991CCF">
        <w:rPr>
          <w:rFonts w:ascii="Times New Roman" w:hAnsi="Times New Roman" w:cs="Times New Roman"/>
          <w:sz w:val="24"/>
          <w:szCs w:val="24"/>
        </w:rPr>
        <w:t>kolaudojmë</w:t>
      </w:r>
      <w:r w:rsidR="008D322F" w:rsidRPr="00991CCF">
        <w:rPr>
          <w:rFonts w:ascii="Times New Roman" w:hAnsi="Times New Roman" w:cs="Times New Roman"/>
          <w:sz w:val="24"/>
          <w:szCs w:val="24"/>
        </w:rPr>
        <w:t xml:space="preserve"> se aktivitetet e parashikuara n</w:t>
      </w:r>
      <w:r w:rsidR="00446D52" w:rsidRPr="00991CCF">
        <w:rPr>
          <w:rFonts w:ascii="Times New Roman" w:hAnsi="Times New Roman" w:cs="Times New Roman"/>
          <w:sz w:val="24"/>
          <w:szCs w:val="24"/>
        </w:rPr>
        <w:t>ë</w:t>
      </w:r>
      <w:r w:rsidR="008D322F" w:rsidRPr="00991CCF">
        <w:rPr>
          <w:rFonts w:ascii="Times New Roman" w:hAnsi="Times New Roman" w:cs="Times New Roman"/>
          <w:sz w:val="24"/>
          <w:szCs w:val="24"/>
        </w:rPr>
        <w:t xml:space="preserve"> ku</w:t>
      </w:r>
      <w:r w:rsidR="00446D52" w:rsidRPr="00991CCF">
        <w:rPr>
          <w:rFonts w:ascii="Times New Roman" w:hAnsi="Times New Roman" w:cs="Times New Roman"/>
          <w:sz w:val="24"/>
          <w:szCs w:val="24"/>
        </w:rPr>
        <w:t>a</w:t>
      </w:r>
      <w:r w:rsidR="008D322F" w:rsidRPr="00991CCF">
        <w:rPr>
          <w:rFonts w:ascii="Times New Roman" w:hAnsi="Times New Roman" w:cs="Times New Roman"/>
          <w:sz w:val="24"/>
          <w:szCs w:val="24"/>
        </w:rPr>
        <w:t>d</w:t>
      </w:r>
      <w:r w:rsidR="00446D52" w:rsidRPr="00991CCF">
        <w:rPr>
          <w:rFonts w:ascii="Times New Roman" w:hAnsi="Times New Roman" w:cs="Times New Roman"/>
          <w:sz w:val="24"/>
          <w:szCs w:val="24"/>
        </w:rPr>
        <w:t>ë</w:t>
      </w:r>
      <w:r w:rsidR="008D322F" w:rsidRPr="00991CCF">
        <w:rPr>
          <w:rFonts w:ascii="Times New Roman" w:hAnsi="Times New Roman" w:cs="Times New Roman"/>
          <w:sz w:val="24"/>
          <w:szCs w:val="24"/>
        </w:rPr>
        <w:t>r t</w:t>
      </w:r>
      <w:r w:rsidR="00446D5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objektivi</w:t>
      </w:r>
      <w:r w:rsidR="008D322F" w:rsidRPr="00991CCF">
        <w:rPr>
          <w:rFonts w:ascii="Times New Roman" w:hAnsi="Times New Roman" w:cs="Times New Roman"/>
          <w:sz w:val="24"/>
          <w:szCs w:val="24"/>
        </w:rPr>
        <w:t>t</w:t>
      </w:r>
      <w:r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="008D322F" w:rsidRPr="00991CCF">
        <w:rPr>
          <w:rFonts w:ascii="Times New Roman" w:hAnsi="Times New Roman" w:cs="Times New Roman"/>
          <w:sz w:val="24"/>
          <w:szCs w:val="24"/>
        </w:rPr>
        <w:t>t</w:t>
      </w:r>
      <w:r w:rsidR="00446D52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dyt</w:t>
      </w:r>
      <w:r w:rsidR="00842E32" w:rsidRPr="00991CCF">
        <w:rPr>
          <w:rFonts w:ascii="Times New Roman" w:hAnsi="Times New Roman" w:cs="Times New Roman"/>
          <w:sz w:val="24"/>
          <w:szCs w:val="24"/>
        </w:rPr>
        <w:t>ë</w:t>
      </w:r>
      <w:r w:rsidR="008D322F" w:rsidRPr="00991CCF">
        <w:rPr>
          <w:rFonts w:ascii="Times New Roman" w:hAnsi="Times New Roman" w:cs="Times New Roman"/>
          <w:sz w:val="24"/>
          <w:szCs w:val="24"/>
        </w:rPr>
        <w:t xml:space="preserve"> jan</w:t>
      </w:r>
      <w:r w:rsidR="00446D52" w:rsidRPr="00991CCF">
        <w:rPr>
          <w:rFonts w:ascii="Times New Roman" w:hAnsi="Times New Roman" w:cs="Times New Roman"/>
          <w:sz w:val="24"/>
          <w:szCs w:val="24"/>
        </w:rPr>
        <w:t>ë</w:t>
      </w:r>
      <w:r w:rsidR="00141381" w:rsidRPr="00991CCF">
        <w:rPr>
          <w:rFonts w:ascii="Times New Roman" w:hAnsi="Times New Roman" w:cs="Times New Roman"/>
          <w:sz w:val="24"/>
          <w:szCs w:val="24"/>
        </w:rPr>
        <w:t xml:space="preserve"> realizuar n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="00141381" w:rsidRPr="00991CCF">
        <w:rPr>
          <w:rFonts w:ascii="Times New Roman" w:hAnsi="Times New Roman" w:cs="Times New Roman"/>
          <w:sz w:val="24"/>
          <w:szCs w:val="24"/>
        </w:rPr>
        <w:t xml:space="preserve"> mas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="00141381" w:rsidRPr="00991CCF">
        <w:rPr>
          <w:rFonts w:ascii="Times New Roman" w:hAnsi="Times New Roman" w:cs="Times New Roman"/>
          <w:sz w:val="24"/>
          <w:szCs w:val="24"/>
        </w:rPr>
        <w:t xml:space="preserve">n </w:t>
      </w:r>
      <w:r w:rsidR="008D322F" w:rsidRPr="00991CCF">
        <w:rPr>
          <w:rFonts w:ascii="Times New Roman" w:hAnsi="Times New Roman" w:cs="Times New Roman"/>
          <w:sz w:val="24"/>
          <w:szCs w:val="24"/>
        </w:rPr>
        <w:t>80</w:t>
      </w:r>
      <w:r w:rsidR="00141381" w:rsidRPr="00991CCF">
        <w:rPr>
          <w:rFonts w:ascii="Times New Roman" w:hAnsi="Times New Roman" w:cs="Times New Roman"/>
          <w:sz w:val="24"/>
          <w:szCs w:val="24"/>
        </w:rPr>
        <w:t>% dhe se p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="00141381" w:rsidRPr="00991CCF">
        <w:rPr>
          <w:rFonts w:ascii="Times New Roman" w:hAnsi="Times New Roman" w:cs="Times New Roman"/>
          <w:sz w:val="24"/>
          <w:szCs w:val="24"/>
        </w:rPr>
        <w:t>r realizimin</w:t>
      </w:r>
      <w:r w:rsidR="00112EC0"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="00141381" w:rsidRPr="00991CCF">
        <w:rPr>
          <w:rFonts w:ascii="Times New Roman" w:hAnsi="Times New Roman" w:cs="Times New Roman"/>
          <w:sz w:val="24"/>
          <w:szCs w:val="24"/>
        </w:rPr>
        <w:t>e plot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="00141381" w:rsidRPr="00991CCF">
        <w:rPr>
          <w:rFonts w:ascii="Times New Roman" w:hAnsi="Times New Roman" w:cs="Times New Roman"/>
          <w:sz w:val="24"/>
          <w:szCs w:val="24"/>
        </w:rPr>
        <w:t xml:space="preserve"> 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="00141381" w:rsidRPr="00991CCF">
        <w:rPr>
          <w:rFonts w:ascii="Times New Roman" w:hAnsi="Times New Roman" w:cs="Times New Roman"/>
          <w:sz w:val="24"/>
          <w:szCs w:val="24"/>
        </w:rPr>
        <w:t xml:space="preserve"> tij 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="00141381" w:rsidRPr="00991CCF">
        <w:rPr>
          <w:rFonts w:ascii="Times New Roman" w:hAnsi="Times New Roman" w:cs="Times New Roman"/>
          <w:sz w:val="24"/>
          <w:szCs w:val="24"/>
        </w:rPr>
        <w:t>sht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="00141381" w:rsidRPr="00991CCF">
        <w:rPr>
          <w:rFonts w:ascii="Times New Roman" w:hAnsi="Times New Roman" w:cs="Times New Roman"/>
          <w:sz w:val="24"/>
          <w:szCs w:val="24"/>
        </w:rPr>
        <w:t xml:space="preserve"> e nevojshme vijimi i pun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="00141381" w:rsidRPr="00991CCF">
        <w:rPr>
          <w:rFonts w:ascii="Times New Roman" w:hAnsi="Times New Roman" w:cs="Times New Roman"/>
          <w:sz w:val="24"/>
          <w:szCs w:val="24"/>
        </w:rPr>
        <w:t>s edhe gjat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="00141381" w:rsidRPr="00991CCF">
        <w:rPr>
          <w:rFonts w:ascii="Times New Roman" w:hAnsi="Times New Roman" w:cs="Times New Roman"/>
          <w:sz w:val="24"/>
          <w:szCs w:val="24"/>
        </w:rPr>
        <w:t xml:space="preserve"> vitit 202</w:t>
      </w:r>
      <w:r w:rsidR="008958C7">
        <w:rPr>
          <w:rFonts w:ascii="Times New Roman" w:hAnsi="Times New Roman" w:cs="Times New Roman"/>
          <w:sz w:val="24"/>
          <w:szCs w:val="24"/>
        </w:rPr>
        <w:t>6 apo dhe m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tej n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var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>si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koh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>s s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nevojshme p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>r miratimin e akteve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 xml:space="preserve"> reja n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8958C7">
        <w:rPr>
          <w:rFonts w:ascii="Times New Roman" w:hAnsi="Times New Roman" w:cs="Times New Roman"/>
          <w:sz w:val="24"/>
          <w:szCs w:val="24"/>
        </w:rPr>
        <w:t>nligjore</w:t>
      </w:r>
      <w:r w:rsidR="00141381" w:rsidRPr="00991CCF">
        <w:rPr>
          <w:rFonts w:ascii="Times New Roman" w:hAnsi="Times New Roman" w:cs="Times New Roman"/>
          <w:sz w:val="24"/>
          <w:szCs w:val="24"/>
        </w:rPr>
        <w:t>.</w:t>
      </w:r>
    </w:p>
    <w:p w14:paraId="62AEF991" w14:textId="77777777" w:rsidR="003330BE" w:rsidRPr="003A3AA2" w:rsidRDefault="003330BE" w:rsidP="00374187">
      <w:pPr>
        <w:pStyle w:val="Heading2"/>
        <w:spacing w:line="276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bookmarkStart w:id="6" w:name="_Toc162599517"/>
      <w:bookmarkStart w:id="7" w:name="_Toc162599520"/>
    </w:p>
    <w:p w14:paraId="3664AE07" w14:textId="14094BFD" w:rsidR="00842E32" w:rsidRPr="00054FE8" w:rsidRDefault="003330BE" w:rsidP="00054FE8">
      <w:pPr>
        <w:pStyle w:val="Heading2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1CCF">
        <w:rPr>
          <w:rFonts w:ascii="Times New Roman" w:hAnsi="Times New Roman" w:cs="Times New Roman"/>
          <w:b/>
          <w:sz w:val="24"/>
          <w:szCs w:val="24"/>
        </w:rPr>
        <w:t>Objektivi 3:</w:t>
      </w:r>
      <w:r w:rsidRPr="00991C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6"/>
      <w:r w:rsidRPr="00991CC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991CCF">
        <w:rPr>
          <w:rFonts w:ascii="Times New Roman" w:hAnsi="Times New Roman" w:cs="Times New Roman"/>
          <w:b/>
          <w:bCs/>
          <w:sz w:val="24"/>
          <w:szCs w:val="24"/>
        </w:rPr>
        <w:tab/>
        <w:t>Rritja e efektivitetit në menaxhimin e burimeve njerëzore.</w:t>
      </w:r>
    </w:p>
    <w:tbl>
      <w:tblPr>
        <w:tblStyle w:val="TableGrid"/>
        <w:tblpPr w:leftFromText="180" w:rightFromText="180" w:vertAnchor="text" w:horzAnchor="margin" w:tblpX="-720" w:tblpY="562"/>
        <w:tblW w:w="10196" w:type="dxa"/>
        <w:tblInd w:w="0" w:type="dxa"/>
        <w:tblLook w:val="04A0" w:firstRow="1" w:lastRow="0" w:firstColumn="1" w:lastColumn="0" w:noHBand="0" w:noVBand="1"/>
      </w:tblPr>
      <w:tblGrid>
        <w:gridCol w:w="1980"/>
        <w:gridCol w:w="2410"/>
        <w:gridCol w:w="1463"/>
        <w:gridCol w:w="1439"/>
        <w:gridCol w:w="1462"/>
        <w:gridCol w:w="1442"/>
      </w:tblGrid>
      <w:tr w:rsidR="00112EC0" w:rsidRPr="00054FE8" w14:paraId="01064307" w14:textId="77777777" w:rsidTr="00054FE8">
        <w:trPr>
          <w:trHeight w:val="43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A8E6B2F" w14:textId="77777777" w:rsidR="00054FE8" w:rsidRPr="00054FE8" w:rsidRDefault="00054FE8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66DF5307" w14:textId="77777777" w:rsidR="00054FE8" w:rsidRPr="00054FE8" w:rsidRDefault="00054FE8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122A776E" w14:textId="77777777" w:rsidR="00054FE8" w:rsidRPr="00054FE8" w:rsidRDefault="00054FE8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337BF2FA" w14:textId="77777777" w:rsidR="00054FE8" w:rsidRPr="00054FE8" w:rsidRDefault="00054FE8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1ED25474" w14:textId="0234826B" w:rsidR="00112EC0" w:rsidRPr="00054FE8" w:rsidRDefault="00112EC0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Objektivi 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E0F27AC" w14:textId="77777777" w:rsidR="00054FE8" w:rsidRPr="00054FE8" w:rsidRDefault="00054FE8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6C715D56" w14:textId="77777777" w:rsidR="00054FE8" w:rsidRPr="00054FE8" w:rsidRDefault="00054FE8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001CBA34" w14:textId="77777777" w:rsidR="00054FE8" w:rsidRPr="00054FE8" w:rsidRDefault="00054FE8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0E295770" w14:textId="77777777" w:rsidR="00054FE8" w:rsidRPr="00054FE8" w:rsidRDefault="00054FE8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05FEB9C4" w14:textId="69201097" w:rsidR="00112EC0" w:rsidRPr="00054FE8" w:rsidRDefault="00112EC0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Masat dhe aktivitetet</w:t>
            </w:r>
          </w:p>
        </w:tc>
        <w:tc>
          <w:tcPr>
            <w:tcW w:w="5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8293C98" w14:textId="77777777" w:rsidR="00112EC0" w:rsidRPr="00054FE8" w:rsidRDefault="00112EC0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Realizimi i masave dhe aktiviteteve</w:t>
            </w:r>
          </w:p>
        </w:tc>
      </w:tr>
      <w:tr w:rsidR="00112EC0" w:rsidRPr="00054FE8" w14:paraId="1BDB6AF7" w14:textId="77777777" w:rsidTr="00054FE8">
        <w:trPr>
          <w:trHeight w:val="30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12AC" w14:textId="77777777" w:rsidR="00112EC0" w:rsidRPr="00054FE8" w:rsidRDefault="00112EC0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33FD" w14:textId="77777777" w:rsidR="00112EC0" w:rsidRPr="00054FE8" w:rsidRDefault="00112EC0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DA25E9B" w14:textId="4AFD8590" w:rsidR="00112EC0" w:rsidRPr="00054FE8" w:rsidRDefault="00112EC0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Masa të parashikuara dhe plotësisht të realizuara për vitin 202</w:t>
            </w:r>
            <w:r w:rsidR="00E7681B" w:rsidRPr="00054F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9143727" w14:textId="5832E357" w:rsidR="00112EC0" w:rsidRPr="00054FE8" w:rsidRDefault="00112EC0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Masa të parealizuara për vitin 202</w:t>
            </w:r>
            <w:r w:rsidR="00E7681B" w:rsidRPr="00054F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7949AA7" w14:textId="7DAAEC14" w:rsidR="00112EC0" w:rsidRPr="00054FE8" w:rsidRDefault="00112EC0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Aktivitete të parashikuara dhe plotësisht të realizuara për vitin 202</w:t>
            </w:r>
            <w:r w:rsidR="00E7681B" w:rsidRPr="00054F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AFDB715" w14:textId="77777777" w:rsidR="00112EC0" w:rsidRPr="00054FE8" w:rsidRDefault="00112EC0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Aktivitete të parealizuara</w:t>
            </w:r>
          </w:p>
          <w:p w14:paraId="5265863B" w14:textId="19FCA456" w:rsidR="00112EC0" w:rsidRPr="00054FE8" w:rsidRDefault="00112EC0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për vitin 202</w:t>
            </w:r>
            <w:r w:rsidR="00F25841" w:rsidRPr="00054FE8">
              <w:rPr>
                <w:rFonts w:ascii="Times New Roman" w:hAnsi="Times New Roman" w:cs="Times New Roman"/>
              </w:rPr>
              <w:t>5</w:t>
            </w:r>
          </w:p>
        </w:tc>
      </w:tr>
      <w:tr w:rsidR="00112EC0" w:rsidRPr="00054FE8" w14:paraId="05400419" w14:textId="77777777" w:rsidTr="00054FE8"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4BA33DED" w14:textId="77777777" w:rsidR="00112EC0" w:rsidRPr="00054FE8" w:rsidRDefault="00112EC0" w:rsidP="00054F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Rritja e efektivitetit në menaxhimin e burimeve njerëzore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508B8FC7" w14:textId="77777777" w:rsidR="00112EC0" w:rsidRPr="00054FE8" w:rsidRDefault="00112EC0" w:rsidP="00054FE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Plotësimi i pozicioneve vakante të punës</w:t>
            </w:r>
          </w:p>
          <w:p w14:paraId="1517A79A" w14:textId="77777777" w:rsidR="00112EC0" w:rsidRPr="00054FE8" w:rsidRDefault="00112EC0" w:rsidP="00054F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47857E69" w14:textId="77777777" w:rsidR="00112EC0" w:rsidRPr="00054FE8" w:rsidRDefault="00112EC0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1</w:t>
            </w:r>
          </w:p>
          <w:p w14:paraId="674F5636" w14:textId="77777777" w:rsidR="00112EC0" w:rsidRPr="00054FE8" w:rsidRDefault="00112EC0" w:rsidP="00054FE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69AB4E2D" w14:textId="77777777" w:rsidR="00112EC0" w:rsidRPr="00054FE8" w:rsidRDefault="00112EC0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6BE2F826" w14:textId="7CE625E6" w:rsidR="00112EC0" w:rsidRPr="00054FE8" w:rsidRDefault="00F25841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7D56C7E8" w14:textId="12F3091B" w:rsidR="00112EC0" w:rsidRPr="00054FE8" w:rsidRDefault="00F25841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3</w:t>
            </w:r>
          </w:p>
        </w:tc>
      </w:tr>
      <w:tr w:rsidR="00112EC0" w:rsidRPr="00054FE8" w14:paraId="10BECA6C" w14:textId="77777777" w:rsidTr="00054FE8"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3E9ED75" w14:textId="77777777" w:rsidR="00112EC0" w:rsidRPr="00054FE8" w:rsidRDefault="00112EC0" w:rsidP="00054FE8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04741B9" w14:textId="77777777" w:rsidR="00112EC0" w:rsidRPr="00054FE8" w:rsidRDefault="00112EC0" w:rsidP="00054F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Evidentimi i vazhdueshëm i nevojave për trajnim i stafit dhe trajnimi i tyre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8B13419" w14:textId="77777777" w:rsidR="00112EC0" w:rsidRPr="00054FE8" w:rsidRDefault="00112EC0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128470D" w14:textId="77777777" w:rsidR="00112EC0" w:rsidRPr="00054FE8" w:rsidRDefault="00112EC0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13A7864" w14:textId="6E17A7CF" w:rsidR="00112EC0" w:rsidRPr="00054FE8" w:rsidRDefault="00F25841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B2976C9" w14:textId="77777777" w:rsidR="00112EC0" w:rsidRPr="00054FE8" w:rsidRDefault="00112EC0" w:rsidP="00054FE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54FE8">
              <w:rPr>
                <w:rFonts w:ascii="Times New Roman" w:hAnsi="Times New Roman" w:cs="Times New Roman"/>
              </w:rPr>
              <w:t>0</w:t>
            </w:r>
          </w:p>
        </w:tc>
      </w:tr>
    </w:tbl>
    <w:p w14:paraId="0A9B6384" w14:textId="77777777" w:rsidR="00F25841" w:rsidRPr="003A3AA2" w:rsidRDefault="00F25841" w:rsidP="00374187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8E96634" w14:textId="77777777" w:rsidR="003A3AA2" w:rsidRDefault="003A3AA2" w:rsidP="00374187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1EB3470" w14:textId="77777777" w:rsidR="003A3AA2" w:rsidRPr="003A3AA2" w:rsidRDefault="003A3AA2" w:rsidP="00374187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383A382" w14:textId="3593F9F8" w:rsidR="003330BE" w:rsidRPr="00991CCF" w:rsidRDefault="003330BE" w:rsidP="0037418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Ky objektiv përmban një numër prej </w:t>
      </w:r>
      <w:r w:rsidR="002472C9" w:rsidRPr="00991CCF">
        <w:rPr>
          <w:rFonts w:ascii="Times New Roman" w:hAnsi="Times New Roman" w:cs="Times New Roman"/>
          <w:sz w:val="24"/>
          <w:szCs w:val="24"/>
        </w:rPr>
        <w:t>2</w:t>
      </w:r>
      <w:r w:rsidRPr="00991CCF">
        <w:rPr>
          <w:rFonts w:ascii="Times New Roman" w:hAnsi="Times New Roman" w:cs="Times New Roman"/>
          <w:sz w:val="24"/>
          <w:szCs w:val="24"/>
        </w:rPr>
        <w:t xml:space="preserve"> masash specifike dhe </w:t>
      </w:r>
      <w:r w:rsidR="00EB0269" w:rsidRPr="00991CCF">
        <w:rPr>
          <w:rFonts w:ascii="Times New Roman" w:hAnsi="Times New Roman" w:cs="Times New Roman"/>
          <w:sz w:val="24"/>
          <w:szCs w:val="24"/>
        </w:rPr>
        <w:t>1</w:t>
      </w:r>
      <w:r w:rsidR="0070667F" w:rsidRPr="00991CCF">
        <w:rPr>
          <w:rFonts w:ascii="Times New Roman" w:hAnsi="Times New Roman" w:cs="Times New Roman"/>
          <w:sz w:val="24"/>
          <w:szCs w:val="24"/>
        </w:rPr>
        <w:t>8</w:t>
      </w:r>
      <w:r w:rsidRPr="00991CCF">
        <w:rPr>
          <w:rFonts w:ascii="Times New Roman" w:hAnsi="Times New Roman" w:cs="Times New Roman"/>
          <w:sz w:val="24"/>
          <w:szCs w:val="24"/>
        </w:rPr>
        <w:t xml:space="preserve"> aktivitete të planifikuara për t’u zbatuar për</w:t>
      </w:r>
      <w:r w:rsidR="0070667F" w:rsidRPr="00991CCF">
        <w:rPr>
          <w:rFonts w:ascii="Times New Roman" w:hAnsi="Times New Roman" w:cs="Times New Roman"/>
          <w:sz w:val="24"/>
          <w:szCs w:val="24"/>
        </w:rPr>
        <w:t xml:space="preserve">gjatë </w:t>
      </w:r>
      <w:r w:rsidRPr="00991CCF">
        <w:rPr>
          <w:rFonts w:ascii="Times New Roman" w:hAnsi="Times New Roman" w:cs="Times New Roman"/>
          <w:sz w:val="24"/>
          <w:szCs w:val="24"/>
        </w:rPr>
        <w:t>vitit 2024 nga njësitë e përfshira.</w:t>
      </w:r>
      <w:r w:rsidR="00EB0269"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Pr="00991CCF">
        <w:rPr>
          <w:rFonts w:ascii="Times New Roman" w:hAnsi="Times New Roman" w:cs="Times New Roman"/>
          <w:sz w:val="24"/>
          <w:szCs w:val="24"/>
        </w:rPr>
        <w:t>Aktivitetet e këtij objektivi i referohen specifikisht plot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simit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nevojave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institucionit me personel n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m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nyr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menaxhimin efektiv dhe eficent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pun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s dhe m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pas rritjen e forcimit të kapaciteteve profesionale me organizimin e trajnimeve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nevojshme përfshir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k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tu </w:t>
      </w:r>
      <w:r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dhe trajnimin e rregullt në lidhje me </w:t>
      </w:r>
      <w:proofErr w:type="spellStart"/>
      <w:r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antikorrupsionin</w:t>
      </w:r>
      <w:proofErr w:type="spellEnd"/>
      <w:r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. </w:t>
      </w:r>
    </w:p>
    <w:p w14:paraId="41B1CB64" w14:textId="5CD49B16" w:rsidR="00EB0269" w:rsidRPr="00991CCF" w:rsidRDefault="00EB0269" w:rsidP="0037418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5A529772" w14:textId="22C8D57B" w:rsidR="00A07071" w:rsidRPr="008F768C" w:rsidRDefault="00EB0269" w:rsidP="0037418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Sa i p</w:t>
      </w:r>
      <w:r w:rsidR="00C37A3B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rket Mas</w:t>
      </w:r>
      <w:r w:rsidR="00C37A3B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 1 “Plot</w:t>
      </w:r>
      <w:r w:rsidR="00C37A3B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simi i pozicioneve vakante t</w:t>
      </w:r>
      <w:r w:rsidR="00C37A3B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pun</w:t>
      </w:r>
      <w:r w:rsidR="00C37A3B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s” rezulton se gjat</w:t>
      </w:r>
      <w:r w:rsidR="00C37A3B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gjasht</w:t>
      </w:r>
      <w:r w:rsidR="00C37A3B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vitit 202</w:t>
      </w:r>
      <w:r w:rsidR="00F2584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5</w:t>
      </w:r>
      <w:r w:rsidR="00A07071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r w:rsidR="00A07071" w:rsidRPr="00991CCF">
        <w:rPr>
          <w:rFonts w:ascii="Times New Roman" w:hAnsi="Times New Roman" w:cs="Times New Roman"/>
          <w:sz w:val="24"/>
          <w:szCs w:val="24"/>
        </w:rPr>
        <w:t>Drejtoria e Menaxhimit të Burimeve Njerëzore dhe Shërbimeve, si drejtori përgjegjëse në ndjekjen e këtij procesi</w:t>
      </w:r>
      <w:r w:rsidR="00A07071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r w:rsidR="00A07071" w:rsidRPr="00F2584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ka </w:t>
      </w:r>
      <w:r w:rsidRPr="00F25841">
        <w:rPr>
          <w:rFonts w:ascii="Times New Roman" w:eastAsia="Times New Roman" w:hAnsi="Times New Roman" w:cs="Times New Roman"/>
          <w:sz w:val="24"/>
          <w:szCs w:val="24"/>
          <w:lang w:eastAsia="en-GB"/>
        </w:rPr>
        <w:t>parashiku</w:t>
      </w:r>
      <w:r w:rsidR="00D36EE4" w:rsidRPr="00F25841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Pr="00F2584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 </w:t>
      </w:r>
      <w:r w:rsidR="00F25841" w:rsidRPr="00F25841">
        <w:rPr>
          <w:rFonts w:ascii="Times New Roman" w:eastAsia="Times New Roman" w:hAnsi="Times New Roman" w:cs="Times New Roman"/>
          <w:sz w:val="24"/>
          <w:szCs w:val="24"/>
          <w:lang w:eastAsia="en-GB"/>
        </w:rPr>
        <w:t>8</w:t>
      </w:r>
      <w:r w:rsidR="00A07071" w:rsidRPr="00F2584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procedura rekrutimi</w:t>
      </w:r>
      <w:r w:rsidR="00AC0F4E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. </w:t>
      </w:r>
      <w:r w:rsidR="007768DB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Në bashkëpunim me Departamentin e Administratës Publike </w:t>
      </w:r>
      <w:r w:rsidR="00C37A3B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AC0F4E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sht</w:t>
      </w:r>
      <w:r w:rsidR="00C37A3B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AC0F4E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991CCF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arritur</w:t>
      </w:r>
      <w:r w:rsidR="00AC0F4E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q</w:t>
      </w:r>
      <w:r w:rsidR="00C37A3B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AC0F4E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t</w:t>
      </w:r>
      <w:r w:rsidR="00C37A3B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="00AC0F4E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publikohen </w:t>
      </w:r>
      <w:r w:rsidR="00AC0F4E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vet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C0F4E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m</w:t>
      </w:r>
      <w:r w:rsidR="008F768C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6 </w:t>
      </w:r>
      <w:r w:rsidR="00AC0F4E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pozicione pune nd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C0F4E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rsa p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C0F4E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 dy pozicione edhe pse 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C0F4E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sht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C0F4E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C0F4E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rguar k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C0F4E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rkesa pran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C0F4E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DAP nuk 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C0F4E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sht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C0F4E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arritur t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C0F4E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C0F4E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het publikimi. </w:t>
      </w:r>
      <w:r w:rsidR="00A07071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Nga </w:t>
      </w:r>
      <w:r w:rsidR="00AC0F4E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totali prej </w:t>
      </w:r>
      <w:r w:rsidR="008F768C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6</w:t>
      </w:r>
      <w:r w:rsidR="00AC0F4E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pozicionesh t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C0F4E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shpallura </w:t>
      </w:r>
      <w:r w:rsidR="00A07071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k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07071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to procedura t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07071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publikuara, </w:t>
      </w:r>
      <w:r w:rsidR="008F768C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3</w:t>
      </w:r>
      <w:r w:rsidR="00A07071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prej tyre jan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07071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mbyllur me sukses </w:t>
      </w:r>
      <w:r w:rsidR="008F768C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nd</w:t>
      </w:r>
      <w:r w:rsidR="003A3AA2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8F768C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rsa</w:t>
      </w:r>
      <w:r w:rsidR="00A07071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procedura</w:t>
      </w:r>
      <w:r w:rsidR="008F768C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="00A07071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kan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07071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rezultuar pa fitues. K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07071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to procedura kan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07071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qen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07071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07071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pasuksesshme p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07071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r shkak t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07071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munges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07071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s s</w:t>
      </w:r>
      <w:r w:rsidR="00C37A3B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>ë</w:t>
      </w:r>
      <w:r w:rsidR="00A07071" w:rsidRPr="008F76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kandidaturave. </w:t>
      </w:r>
    </w:p>
    <w:p w14:paraId="764D940E" w14:textId="77777777" w:rsidR="00A07071" w:rsidRPr="00991CCF" w:rsidRDefault="00A07071" w:rsidP="0037418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634E7A13" w14:textId="62C5554C" w:rsidR="00EB0269" w:rsidRPr="00F25841" w:rsidRDefault="00A07071" w:rsidP="0037418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Nd</w:t>
      </w:r>
      <w:r w:rsidR="00C37A3B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rsa p</w:t>
      </w:r>
      <w:r w:rsidR="00C37A3B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r Mas</w:t>
      </w:r>
      <w:r w:rsidR="00C37A3B"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ë</w:t>
      </w:r>
      <w:r w:rsidRPr="00991C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 2 “</w:t>
      </w:r>
      <w:r w:rsidRPr="00991CCF">
        <w:rPr>
          <w:rFonts w:ascii="Times New Roman" w:hAnsi="Times New Roman" w:cs="Times New Roman"/>
          <w:sz w:val="24"/>
          <w:szCs w:val="24"/>
        </w:rPr>
        <w:t>Evidentimi i vazhdueshëm i nevojave për trajnim i stafit dhe trajnimi i tyre”, Drejtoria e Menaxhimit të Burimeve Njerëzore dhe Shërbimeve, si drejtori përgjegjëse në ndjekjen e këtij procesi, ka qen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n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kontakt 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vazhduesh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m me ASPA p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r 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p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rcjell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nevojat e stafit 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DPRMSH </w:t>
      </w:r>
      <w:r w:rsidR="00AC0F4E" w:rsidRPr="00991CCF">
        <w:rPr>
          <w:rFonts w:ascii="Times New Roman" w:hAnsi="Times New Roman" w:cs="Times New Roman"/>
          <w:sz w:val="24"/>
          <w:szCs w:val="24"/>
        </w:rPr>
        <w:t>dhe p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="00AC0F4E" w:rsidRPr="00991CCF">
        <w:rPr>
          <w:rFonts w:ascii="Times New Roman" w:hAnsi="Times New Roman" w:cs="Times New Roman"/>
          <w:sz w:val="24"/>
          <w:szCs w:val="24"/>
        </w:rPr>
        <w:t>r 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="00AC0F4E" w:rsidRPr="00991CCF">
        <w:rPr>
          <w:rFonts w:ascii="Times New Roman" w:hAnsi="Times New Roman" w:cs="Times New Roman"/>
          <w:sz w:val="24"/>
          <w:szCs w:val="24"/>
        </w:rPr>
        <w:t xml:space="preserve"> organizuar trajnimet p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="00AC0F4E" w:rsidRPr="00991CCF">
        <w:rPr>
          <w:rFonts w:ascii="Times New Roman" w:hAnsi="Times New Roman" w:cs="Times New Roman"/>
          <w:sz w:val="24"/>
          <w:szCs w:val="24"/>
        </w:rPr>
        <w:t>rkat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="00AC0F4E" w:rsidRPr="00991CCF">
        <w:rPr>
          <w:rFonts w:ascii="Times New Roman" w:hAnsi="Times New Roman" w:cs="Times New Roman"/>
          <w:sz w:val="24"/>
          <w:szCs w:val="24"/>
        </w:rPr>
        <w:t>se</w:t>
      </w:r>
      <w:r w:rsidRPr="00991CCF">
        <w:rPr>
          <w:rFonts w:ascii="Times New Roman" w:hAnsi="Times New Roman" w:cs="Times New Roman"/>
          <w:sz w:val="24"/>
          <w:szCs w:val="24"/>
        </w:rPr>
        <w:t xml:space="preserve">. </w:t>
      </w:r>
      <w:r w:rsidRPr="00F25841">
        <w:rPr>
          <w:rFonts w:ascii="Times New Roman" w:hAnsi="Times New Roman" w:cs="Times New Roman"/>
          <w:sz w:val="24"/>
          <w:szCs w:val="24"/>
        </w:rPr>
        <w:t>Gjat</w:t>
      </w:r>
      <w:r w:rsidR="00C37A3B" w:rsidRPr="00F25841">
        <w:rPr>
          <w:rFonts w:ascii="Times New Roman" w:hAnsi="Times New Roman" w:cs="Times New Roman"/>
          <w:sz w:val="24"/>
          <w:szCs w:val="24"/>
        </w:rPr>
        <w:t>ë</w:t>
      </w:r>
      <w:r w:rsidRPr="00F25841">
        <w:rPr>
          <w:rFonts w:ascii="Times New Roman" w:hAnsi="Times New Roman" w:cs="Times New Roman"/>
          <w:sz w:val="24"/>
          <w:szCs w:val="24"/>
        </w:rPr>
        <w:t xml:space="preserve"> gjasht</w:t>
      </w:r>
      <w:r w:rsidR="00C37A3B" w:rsidRPr="00F25841">
        <w:rPr>
          <w:rFonts w:ascii="Times New Roman" w:hAnsi="Times New Roman" w:cs="Times New Roman"/>
          <w:sz w:val="24"/>
          <w:szCs w:val="24"/>
        </w:rPr>
        <w:t>ë</w:t>
      </w:r>
      <w:r w:rsidRPr="00F25841">
        <w:rPr>
          <w:rFonts w:ascii="Times New Roman" w:hAnsi="Times New Roman" w:cs="Times New Roman"/>
          <w:sz w:val="24"/>
          <w:szCs w:val="24"/>
        </w:rPr>
        <w:t xml:space="preserve"> </w:t>
      </w:r>
      <w:r w:rsidR="00AC0F4E" w:rsidRPr="00F25841">
        <w:rPr>
          <w:rFonts w:ascii="Times New Roman" w:hAnsi="Times New Roman" w:cs="Times New Roman"/>
          <w:sz w:val="24"/>
          <w:szCs w:val="24"/>
        </w:rPr>
        <w:t>vitit 202</w:t>
      </w:r>
      <w:r w:rsidR="00922774" w:rsidRPr="00F25841">
        <w:rPr>
          <w:rFonts w:ascii="Times New Roman" w:hAnsi="Times New Roman" w:cs="Times New Roman"/>
          <w:sz w:val="24"/>
          <w:szCs w:val="24"/>
        </w:rPr>
        <w:t>5</w:t>
      </w:r>
      <w:r w:rsidRPr="00F25841">
        <w:rPr>
          <w:rFonts w:ascii="Times New Roman" w:hAnsi="Times New Roman" w:cs="Times New Roman"/>
          <w:sz w:val="24"/>
          <w:szCs w:val="24"/>
        </w:rPr>
        <w:t xml:space="preserve"> </w:t>
      </w:r>
      <w:r w:rsidR="00C37A3B" w:rsidRPr="00F25841">
        <w:rPr>
          <w:rFonts w:ascii="Times New Roman" w:hAnsi="Times New Roman" w:cs="Times New Roman"/>
          <w:sz w:val="24"/>
          <w:szCs w:val="24"/>
        </w:rPr>
        <w:t>ë</w:t>
      </w:r>
      <w:r w:rsidR="00AC0F4E" w:rsidRPr="00F25841">
        <w:rPr>
          <w:rFonts w:ascii="Times New Roman" w:hAnsi="Times New Roman" w:cs="Times New Roman"/>
          <w:sz w:val="24"/>
          <w:szCs w:val="24"/>
        </w:rPr>
        <w:t>sht</w:t>
      </w:r>
      <w:r w:rsidR="00C37A3B" w:rsidRPr="00F25841">
        <w:rPr>
          <w:rFonts w:ascii="Times New Roman" w:hAnsi="Times New Roman" w:cs="Times New Roman"/>
          <w:sz w:val="24"/>
          <w:szCs w:val="24"/>
        </w:rPr>
        <w:t>ë</w:t>
      </w:r>
      <w:r w:rsidR="00AC0F4E" w:rsidRPr="00F25841">
        <w:rPr>
          <w:rFonts w:ascii="Times New Roman" w:hAnsi="Times New Roman" w:cs="Times New Roman"/>
          <w:sz w:val="24"/>
          <w:szCs w:val="24"/>
        </w:rPr>
        <w:t xml:space="preserve"> organizuar dhe realizuar </w:t>
      </w:r>
      <w:r w:rsidRPr="00F25841">
        <w:rPr>
          <w:rFonts w:ascii="Times New Roman" w:hAnsi="Times New Roman" w:cs="Times New Roman"/>
          <w:sz w:val="24"/>
          <w:szCs w:val="24"/>
        </w:rPr>
        <w:t>pjes</w:t>
      </w:r>
      <w:r w:rsidR="00C37A3B" w:rsidRPr="00F25841">
        <w:rPr>
          <w:rFonts w:ascii="Times New Roman" w:hAnsi="Times New Roman" w:cs="Times New Roman"/>
          <w:sz w:val="24"/>
          <w:szCs w:val="24"/>
        </w:rPr>
        <w:t>ë</w:t>
      </w:r>
      <w:r w:rsidRPr="00F25841">
        <w:rPr>
          <w:rFonts w:ascii="Times New Roman" w:hAnsi="Times New Roman" w:cs="Times New Roman"/>
          <w:sz w:val="24"/>
          <w:szCs w:val="24"/>
        </w:rPr>
        <w:t xml:space="preserve">marrja </w:t>
      </w:r>
      <w:r w:rsidR="00AC0F4E" w:rsidRPr="00F25841">
        <w:rPr>
          <w:rFonts w:ascii="Times New Roman" w:hAnsi="Times New Roman" w:cs="Times New Roman"/>
          <w:sz w:val="24"/>
          <w:szCs w:val="24"/>
        </w:rPr>
        <w:t>e n</w:t>
      </w:r>
      <w:r w:rsidR="00C37A3B" w:rsidRPr="00F25841">
        <w:rPr>
          <w:rFonts w:ascii="Times New Roman" w:hAnsi="Times New Roman" w:cs="Times New Roman"/>
          <w:sz w:val="24"/>
          <w:szCs w:val="24"/>
        </w:rPr>
        <w:t>ë</w:t>
      </w:r>
      <w:r w:rsidR="00AC0F4E" w:rsidRPr="00F25841">
        <w:rPr>
          <w:rFonts w:ascii="Times New Roman" w:hAnsi="Times New Roman" w:cs="Times New Roman"/>
          <w:sz w:val="24"/>
          <w:szCs w:val="24"/>
        </w:rPr>
        <w:t>pun</w:t>
      </w:r>
      <w:r w:rsidR="00C37A3B" w:rsidRPr="00F25841">
        <w:rPr>
          <w:rFonts w:ascii="Times New Roman" w:hAnsi="Times New Roman" w:cs="Times New Roman"/>
          <w:sz w:val="24"/>
          <w:szCs w:val="24"/>
        </w:rPr>
        <w:t>ë</w:t>
      </w:r>
      <w:r w:rsidR="00AC0F4E" w:rsidRPr="00F25841">
        <w:rPr>
          <w:rFonts w:ascii="Times New Roman" w:hAnsi="Times New Roman" w:cs="Times New Roman"/>
          <w:sz w:val="24"/>
          <w:szCs w:val="24"/>
        </w:rPr>
        <w:t>sve t</w:t>
      </w:r>
      <w:r w:rsidR="00C37A3B" w:rsidRPr="00F25841">
        <w:rPr>
          <w:rFonts w:ascii="Times New Roman" w:hAnsi="Times New Roman" w:cs="Times New Roman"/>
          <w:sz w:val="24"/>
          <w:szCs w:val="24"/>
        </w:rPr>
        <w:t>ë</w:t>
      </w:r>
      <w:r w:rsidR="00AC0F4E" w:rsidRPr="00F25841">
        <w:rPr>
          <w:rFonts w:ascii="Times New Roman" w:hAnsi="Times New Roman" w:cs="Times New Roman"/>
          <w:sz w:val="24"/>
          <w:szCs w:val="24"/>
        </w:rPr>
        <w:t xml:space="preserve"> institucionit </w:t>
      </w:r>
      <w:r w:rsidRPr="00F25841">
        <w:rPr>
          <w:rFonts w:ascii="Times New Roman" w:hAnsi="Times New Roman" w:cs="Times New Roman"/>
          <w:sz w:val="24"/>
          <w:szCs w:val="24"/>
        </w:rPr>
        <w:t>n</w:t>
      </w:r>
      <w:r w:rsidR="00C37A3B" w:rsidRPr="00F25841">
        <w:rPr>
          <w:rFonts w:ascii="Times New Roman" w:hAnsi="Times New Roman" w:cs="Times New Roman"/>
          <w:sz w:val="24"/>
          <w:szCs w:val="24"/>
        </w:rPr>
        <w:t>ë</w:t>
      </w:r>
      <w:r w:rsidRPr="00F25841">
        <w:rPr>
          <w:rFonts w:ascii="Times New Roman" w:hAnsi="Times New Roman" w:cs="Times New Roman"/>
          <w:sz w:val="24"/>
          <w:szCs w:val="24"/>
        </w:rPr>
        <w:t xml:space="preserve"> </w:t>
      </w:r>
      <w:r w:rsidR="00F25841">
        <w:rPr>
          <w:rFonts w:ascii="Times New Roman" w:hAnsi="Times New Roman" w:cs="Times New Roman"/>
          <w:sz w:val="24"/>
          <w:szCs w:val="24"/>
        </w:rPr>
        <w:t>5</w:t>
      </w:r>
      <w:r w:rsidRPr="00F25841">
        <w:rPr>
          <w:rFonts w:ascii="Times New Roman" w:hAnsi="Times New Roman" w:cs="Times New Roman"/>
          <w:sz w:val="24"/>
          <w:szCs w:val="24"/>
        </w:rPr>
        <w:t xml:space="preserve"> trajnime</w:t>
      </w:r>
      <w:r w:rsidR="00AC0F4E" w:rsidRPr="00F25841">
        <w:rPr>
          <w:rFonts w:ascii="Times New Roman" w:hAnsi="Times New Roman" w:cs="Times New Roman"/>
          <w:sz w:val="24"/>
          <w:szCs w:val="24"/>
        </w:rPr>
        <w:t xml:space="preserve"> t</w:t>
      </w:r>
      <w:r w:rsidR="00C37A3B" w:rsidRPr="00F25841">
        <w:rPr>
          <w:rFonts w:ascii="Times New Roman" w:hAnsi="Times New Roman" w:cs="Times New Roman"/>
          <w:sz w:val="24"/>
          <w:szCs w:val="24"/>
        </w:rPr>
        <w:t>ë</w:t>
      </w:r>
      <w:r w:rsidR="00AC0F4E" w:rsidRPr="00F25841">
        <w:rPr>
          <w:rFonts w:ascii="Times New Roman" w:hAnsi="Times New Roman" w:cs="Times New Roman"/>
          <w:sz w:val="24"/>
          <w:szCs w:val="24"/>
        </w:rPr>
        <w:t xml:space="preserve"> </w:t>
      </w:r>
      <w:r w:rsidR="00922774" w:rsidRPr="00F25841">
        <w:rPr>
          <w:rFonts w:ascii="Times New Roman" w:hAnsi="Times New Roman" w:cs="Times New Roman"/>
          <w:sz w:val="24"/>
          <w:szCs w:val="24"/>
        </w:rPr>
        <w:t>detyrueshme gjat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922774" w:rsidRPr="00F25841">
        <w:rPr>
          <w:rFonts w:ascii="Times New Roman" w:hAnsi="Times New Roman" w:cs="Times New Roman"/>
          <w:sz w:val="24"/>
          <w:szCs w:val="24"/>
        </w:rPr>
        <w:t xml:space="preserve"> periudh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922774" w:rsidRPr="00F25841">
        <w:rPr>
          <w:rFonts w:ascii="Times New Roman" w:hAnsi="Times New Roman" w:cs="Times New Roman"/>
          <w:sz w:val="24"/>
          <w:szCs w:val="24"/>
        </w:rPr>
        <w:t>s s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922774" w:rsidRPr="00F25841">
        <w:rPr>
          <w:rFonts w:ascii="Times New Roman" w:hAnsi="Times New Roman" w:cs="Times New Roman"/>
          <w:sz w:val="24"/>
          <w:szCs w:val="24"/>
        </w:rPr>
        <w:t xml:space="preserve"> prov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922774" w:rsidRPr="00F25841">
        <w:rPr>
          <w:rFonts w:ascii="Times New Roman" w:hAnsi="Times New Roman" w:cs="Times New Roman"/>
          <w:sz w:val="24"/>
          <w:szCs w:val="24"/>
        </w:rPr>
        <w:t>s s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922774" w:rsidRPr="00F25841">
        <w:rPr>
          <w:rFonts w:ascii="Times New Roman" w:hAnsi="Times New Roman" w:cs="Times New Roman"/>
          <w:sz w:val="24"/>
          <w:szCs w:val="24"/>
        </w:rPr>
        <w:t xml:space="preserve"> n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922774" w:rsidRPr="00F25841">
        <w:rPr>
          <w:rFonts w:ascii="Times New Roman" w:hAnsi="Times New Roman" w:cs="Times New Roman"/>
          <w:sz w:val="24"/>
          <w:szCs w:val="24"/>
        </w:rPr>
        <w:t>pun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922774" w:rsidRPr="00F25841">
        <w:rPr>
          <w:rFonts w:ascii="Times New Roman" w:hAnsi="Times New Roman" w:cs="Times New Roman"/>
          <w:sz w:val="24"/>
          <w:szCs w:val="24"/>
        </w:rPr>
        <w:t>sve civil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922774" w:rsidRPr="00F25841">
        <w:rPr>
          <w:rFonts w:ascii="Times New Roman" w:hAnsi="Times New Roman" w:cs="Times New Roman"/>
          <w:sz w:val="24"/>
          <w:szCs w:val="24"/>
        </w:rPr>
        <w:t>, trajnime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922774" w:rsidRPr="00F25841">
        <w:rPr>
          <w:rFonts w:ascii="Times New Roman" w:hAnsi="Times New Roman" w:cs="Times New Roman"/>
          <w:sz w:val="24"/>
          <w:szCs w:val="24"/>
        </w:rPr>
        <w:t xml:space="preserve"> ndjekura pran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AC0F4E" w:rsidRPr="00F25841">
        <w:rPr>
          <w:rFonts w:ascii="Times New Roman" w:hAnsi="Times New Roman" w:cs="Times New Roman"/>
          <w:sz w:val="24"/>
          <w:szCs w:val="24"/>
        </w:rPr>
        <w:t xml:space="preserve"> ASPA</w:t>
      </w:r>
      <w:r w:rsidR="00922774" w:rsidRPr="00F25841">
        <w:rPr>
          <w:rFonts w:ascii="Times New Roman" w:hAnsi="Times New Roman" w:cs="Times New Roman"/>
          <w:sz w:val="24"/>
          <w:szCs w:val="24"/>
        </w:rPr>
        <w:t>-s</w:t>
      </w:r>
      <w:r w:rsidR="00AC0F4E" w:rsidRPr="00F25841">
        <w:rPr>
          <w:rFonts w:ascii="Times New Roman" w:hAnsi="Times New Roman" w:cs="Times New Roman"/>
          <w:sz w:val="24"/>
          <w:szCs w:val="24"/>
        </w:rPr>
        <w:t xml:space="preserve">. </w:t>
      </w:r>
      <w:r w:rsidR="00922774" w:rsidRPr="00F25841">
        <w:rPr>
          <w:rFonts w:ascii="Times New Roman" w:hAnsi="Times New Roman" w:cs="Times New Roman"/>
          <w:sz w:val="24"/>
          <w:szCs w:val="24"/>
        </w:rPr>
        <w:t>Nd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922774" w:rsidRPr="00F25841">
        <w:rPr>
          <w:rFonts w:ascii="Times New Roman" w:hAnsi="Times New Roman" w:cs="Times New Roman"/>
          <w:sz w:val="24"/>
          <w:szCs w:val="24"/>
        </w:rPr>
        <w:t xml:space="preserve">rsa </w:t>
      </w:r>
      <w:r w:rsidR="003A3AA2" w:rsidRPr="00F25841">
        <w:rPr>
          <w:rFonts w:ascii="Times New Roman" w:hAnsi="Times New Roman" w:cs="Times New Roman"/>
          <w:sz w:val="24"/>
          <w:szCs w:val="24"/>
        </w:rPr>
        <w:t>p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3A3AA2" w:rsidRPr="00F25841">
        <w:rPr>
          <w:rFonts w:ascii="Times New Roman" w:hAnsi="Times New Roman" w:cs="Times New Roman"/>
          <w:sz w:val="24"/>
          <w:szCs w:val="24"/>
        </w:rPr>
        <w:t>rveç</w:t>
      </w:r>
      <w:r w:rsidR="00922774" w:rsidRPr="00F25841">
        <w:rPr>
          <w:rFonts w:ascii="Times New Roman" w:hAnsi="Times New Roman" w:cs="Times New Roman"/>
          <w:sz w:val="24"/>
          <w:szCs w:val="24"/>
        </w:rPr>
        <w:t xml:space="preserve"> trajnimeve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922774" w:rsidRPr="00F25841">
        <w:rPr>
          <w:rFonts w:ascii="Times New Roman" w:hAnsi="Times New Roman" w:cs="Times New Roman"/>
          <w:sz w:val="24"/>
          <w:szCs w:val="24"/>
        </w:rPr>
        <w:t xml:space="preserve"> detyrueshme jan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922774" w:rsidRPr="00F25841">
        <w:rPr>
          <w:rFonts w:ascii="Times New Roman" w:hAnsi="Times New Roman" w:cs="Times New Roman"/>
          <w:sz w:val="24"/>
          <w:szCs w:val="24"/>
        </w:rPr>
        <w:t xml:space="preserve"> ndjekur edhe </w:t>
      </w:r>
      <w:r w:rsidR="00F25841" w:rsidRPr="00F25841">
        <w:rPr>
          <w:rFonts w:ascii="Times New Roman" w:hAnsi="Times New Roman" w:cs="Times New Roman"/>
          <w:sz w:val="24"/>
          <w:szCs w:val="24"/>
        </w:rPr>
        <w:t>4 trajnime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F25841" w:rsidRPr="00F25841">
        <w:rPr>
          <w:rFonts w:ascii="Times New Roman" w:hAnsi="Times New Roman" w:cs="Times New Roman"/>
          <w:sz w:val="24"/>
          <w:szCs w:val="24"/>
        </w:rPr>
        <w:t xml:space="preserve"> tjera jo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F25841" w:rsidRPr="00F25841">
        <w:rPr>
          <w:rFonts w:ascii="Times New Roman" w:hAnsi="Times New Roman" w:cs="Times New Roman"/>
          <w:sz w:val="24"/>
          <w:szCs w:val="24"/>
        </w:rPr>
        <w:t xml:space="preserve"> detyrueshme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F25841" w:rsidRPr="00F25841">
        <w:rPr>
          <w:rFonts w:ascii="Times New Roman" w:hAnsi="Times New Roman" w:cs="Times New Roman"/>
          <w:sz w:val="24"/>
          <w:szCs w:val="24"/>
        </w:rPr>
        <w:t xml:space="preserve"> ndjekura pran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F25841" w:rsidRPr="00F25841">
        <w:rPr>
          <w:rFonts w:ascii="Times New Roman" w:hAnsi="Times New Roman" w:cs="Times New Roman"/>
          <w:sz w:val="24"/>
          <w:szCs w:val="24"/>
        </w:rPr>
        <w:t xml:space="preserve"> ASPA-s.</w:t>
      </w:r>
    </w:p>
    <w:p w14:paraId="3C245F69" w14:textId="77777777" w:rsidR="003330BE" w:rsidRPr="003A3AA2" w:rsidRDefault="003330BE" w:rsidP="0037418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</w:p>
    <w:p w14:paraId="6D4764E4" w14:textId="11E8CA42" w:rsidR="00D36EE4" w:rsidRPr="00991CCF" w:rsidRDefault="00D36EE4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lastRenderedPageBreak/>
        <w:t>Sa i p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rket dy masave n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="00991CCF" w:rsidRPr="00991CCF">
        <w:rPr>
          <w:rFonts w:ascii="Times New Roman" w:hAnsi="Times New Roman" w:cs="Times New Roman"/>
          <w:sz w:val="24"/>
          <w:szCs w:val="24"/>
        </w:rPr>
        <w:t>kuadër</w:t>
      </w:r>
      <w:r w:rsidRPr="00991CCF">
        <w:rPr>
          <w:rFonts w:ascii="Times New Roman" w:hAnsi="Times New Roman" w:cs="Times New Roman"/>
          <w:sz w:val="24"/>
          <w:szCs w:val="24"/>
        </w:rPr>
        <w:t xml:space="preserve"> 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objektivit 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tret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gjat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vitit 202</w:t>
      </w:r>
      <w:r w:rsidR="00F25841">
        <w:rPr>
          <w:rFonts w:ascii="Times New Roman" w:hAnsi="Times New Roman" w:cs="Times New Roman"/>
          <w:sz w:val="24"/>
          <w:szCs w:val="24"/>
        </w:rPr>
        <w:t>5</w:t>
      </w:r>
      <w:r w:rsidRPr="00991CCF">
        <w:rPr>
          <w:rFonts w:ascii="Times New Roman" w:hAnsi="Times New Roman" w:cs="Times New Roman"/>
          <w:sz w:val="24"/>
          <w:szCs w:val="24"/>
        </w:rPr>
        <w:t xml:space="preserve"> ishin parashik</w:t>
      </w:r>
      <w:r w:rsidR="0070667F" w:rsidRPr="00991CCF">
        <w:rPr>
          <w:rFonts w:ascii="Times New Roman" w:hAnsi="Times New Roman" w:cs="Times New Roman"/>
          <w:sz w:val="24"/>
          <w:szCs w:val="24"/>
        </w:rPr>
        <w:t>uar</w:t>
      </w:r>
      <w:r w:rsidRPr="00991CCF">
        <w:rPr>
          <w:rFonts w:ascii="Times New Roman" w:hAnsi="Times New Roman" w:cs="Times New Roman"/>
          <w:sz w:val="24"/>
          <w:szCs w:val="24"/>
        </w:rPr>
        <w:t xml:space="preserve"> n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total 1</w:t>
      </w:r>
      <w:r w:rsidR="00F25841">
        <w:rPr>
          <w:rFonts w:ascii="Times New Roman" w:hAnsi="Times New Roman" w:cs="Times New Roman"/>
          <w:sz w:val="24"/>
          <w:szCs w:val="24"/>
        </w:rPr>
        <w:t>5</w:t>
      </w:r>
      <w:r w:rsidRPr="00991CCF">
        <w:rPr>
          <w:rFonts w:ascii="Times New Roman" w:hAnsi="Times New Roman" w:cs="Times New Roman"/>
          <w:sz w:val="24"/>
          <w:szCs w:val="24"/>
        </w:rPr>
        <w:t xml:space="preserve"> aktivitete prej s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cilave 1</w:t>
      </w:r>
      <w:r w:rsidR="00F25841">
        <w:rPr>
          <w:rFonts w:ascii="Times New Roman" w:hAnsi="Times New Roman" w:cs="Times New Roman"/>
          <w:sz w:val="24"/>
          <w:szCs w:val="24"/>
        </w:rPr>
        <w:t>2</w:t>
      </w:r>
      <w:r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sht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arritur 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realizohen dhe </w:t>
      </w:r>
      <w:r w:rsidR="00F25841">
        <w:rPr>
          <w:rFonts w:ascii="Times New Roman" w:hAnsi="Times New Roman" w:cs="Times New Roman"/>
          <w:sz w:val="24"/>
          <w:szCs w:val="24"/>
        </w:rPr>
        <w:t>tre</w:t>
      </w:r>
      <w:r w:rsidRPr="00991CCF">
        <w:rPr>
          <w:rFonts w:ascii="Times New Roman" w:hAnsi="Times New Roman" w:cs="Times New Roman"/>
          <w:sz w:val="24"/>
          <w:szCs w:val="24"/>
        </w:rPr>
        <w:t xml:space="preserve"> prej aktiviteteve 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parashikuara nuk 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sht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arritur q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realizohen. Sa i p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rket p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rqindjes s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realizimit 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aktiviteteve 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k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tij objektivi duhet theksuar se ato jan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realizuar n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mas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n </w:t>
      </w:r>
      <w:r w:rsidR="00F25841">
        <w:rPr>
          <w:rFonts w:ascii="Times New Roman" w:hAnsi="Times New Roman" w:cs="Times New Roman"/>
          <w:sz w:val="24"/>
          <w:szCs w:val="24"/>
        </w:rPr>
        <w:t>80</w:t>
      </w:r>
      <w:r w:rsidRPr="00991CCF">
        <w:rPr>
          <w:rFonts w:ascii="Times New Roman" w:hAnsi="Times New Roman" w:cs="Times New Roman"/>
          <w:sz w:val="24"/>
          <w:szCs w:val="24"/>
        </w:rPr>
        <w:t>%. Sjellim n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v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mendje q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norma e mos realizmit prej 2</w:t>
      </w:r>
      <w:r w:rsidR="00F25841">
        <w:rPr>
          <w:rFonts w:ascii="Times New Roman" w:hAnsi="Times New Roman" w:cs="Times New Roman"/>
          <w:sz w:val="24"/>
          <w:szCs w:val="24"/>
        </w:rPr>
        <w:t>0</w:t>
      </w:r>
      <w:r w:rsidRPr="00991CCF">
        <w:rPr>
          <w:rFonts w:ascii="Times New Roman" w:hAnsi="Times New Roman" w:cs="Times New Roman"/>
          <w:sz w:val="24"/>
          <w:szCs w:val="24"/>
        </w:rPr>
        <w:t xml:space="preserve">% 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sht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p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r faktor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jasht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m q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jan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t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pakontrolluesh</w:t>
      </w:r>
      <w:r w:rsidR="00C37A3B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m nga ana e DPRMSH. </w:t>
      </w:r>
    </w:p>
    <w:p w14:paraId="40073814" w14:textId="593153A5" w:rsidR="00C61A9C" w:rsidRPr="00991CCF" w:rsidRDefault="00C61A9C" w:rsidP="00374187">
      <w:pPr>
        <w:pStyle w:val="Heading1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91CCF">
        <w:rPr>
          <w:rFonts w:ascii="Times New Roman" w:hAnsi="Times New Roman" w:cs="Times New Roman"/>
          <w:b/>
          <w:bCs/>
          <w:sz w:val="24"/>
          <w:szCs w:val="24"/>
        </w:rPr>
        <w:t>Konkluzione dhe Rekomandime</w:t>
      </w:r>
      <w:bookmarkEnd w:id="7"/>
    </w:p>
    <w:p w14:paraId="2E28122B" w14:textId="2FD3C830" w:rsidR="00C61A9C" w:rsidRPr="00991CCF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>Ky raport monitorimi është kryer në përputhje me metodologjinë e monitorimit të instrumentit plan integriteti dhe të hartimit të raportit të monitorimit.</w:t>
      </w:r>
      <w:r w:rsidR="007768DB"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Pr="00991CCF">
        <w:rPr>
          <w:rFonts w:ascii="Times New Roman" w:hAnsi="Times New Roman" w:cs="Times New Roman"/>
          <w:sz w:val="24"/>
          <w:szCs w:val="24"/>
        </w:rPr>
        <w:t xml:space="preserve">Në përmbyllje të këtij raporti monitorimi për </w:t>
      </w:r>
      <w:r w:rsidR="00DF3110" w:rsidRPr="00991CCF">
        <w:rPr>
          <w:rFonts w:ascii="Times New Roman" w:hAnsi="Times New Roman" w:cs="Times New Roman"/>
          <w:sz w:val="24"/>
          <w:szCs w:val="24"/>
        </w:rPr>
        <w:t>viti</w:t>
      </w:r>
      <w:r w:rsidR="0070667F" w:rsidRPr="00991CCF">
        <w:rPr>
          <w:rFonts w:ascii="Times New Roman" w:hAnsi="Times New Roman" w:cs="Times New Roman"/>
          <w:sz w:val="24"/>
          <w:szCs w:val="24"/>
        </w:rPr>
        <w:t>n</w:t>
      </w:r>
      <w:r w:rsidR="00DF3110" w:rsidRPr="00991CCF">
        <w:rPr>
          <w:rFonts w:ascii="Times New Roman" w:hAnsi="Times New Roman" w:cs="Times New Roman"/>
          <w:sz w:val="24"/>
          <w:szCs w:val="24"/>
        </w:rPr>
        <w:t xml:space="preserve"> 202</w:t>
      </w:r>
      <w:r w:rsidR="00F25841">
        <w:rPr>
          <w:rFonts w:ascii="Times New Roman" w:hAnsi="Times New Roman" w:cs="Times New Roman"/>
          <w:sz w:val="24"/>
          <w:szCs w:val="24"/>
        </w:rPr>
        <w:t>5</w:t>
      </w:r>
      <w:r w:rsidRPr="00991CCF">
        <w:rPr>
          <w:rFonts w:ascii="Times New Roman" w:hAnsi="Times New Roman" w:cs="Times New Roman"/>
          <w:sz w:val="24"/>
          <w:szCs w:val="24"/>
        </w:rPr>
        <w:t xml:space="preserve">, të gjetjeve që ky dokument na ofron, të </w:t>
      </w:r>
      <w:proofErr w:type="spellStart"/>
      <w:r w:rsidRPr="00991CC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991CCF">
        <w:rPr>
          <w:rFonts w:ascii="Times New Roman" w:hAnsi="Times New Roman" w:cs="Times New Roman"/>
          <w:sz w:val="24"/>
          <w:szCs w:val="24"/>
        </w:rPr>
        <w:t xml:space="preserve"> dhënave analitike, rezulton se:</w:t>
      </w:r>
    </w:p>
    <w:p w14:paraId="76E4B444" w14:textId="77777777" w:rsidR="007768DB" w:rsidRPr="00991CCF" w:rsidRDefault="007768DB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4DCDAB" w14:textId="217220B8" w:rsidR="00C61A9C" w:rsidRPr="00991CCF" w:rsidRDefault="00DF3110" w:rsidP="00374187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>Drejtoria e P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rgjithshme e Rezervave Materiale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Shtetit</w:t>
      </w:r>
      <w:r w:rsidR="00C61A9C" w:rsidRPr="00991CCF">
        <w:rPr>
          <w:rFonts w:ascii="Times New Roman" w:hAnsi="Times New Roman" w:cs="Times New Roman"/>
          <w:sz w:val="24"/>
          <w:szCs w:val="24"/>
        </w:rPr>
        <w:t xml:space="preserve"> ka vijuar me zbatimin e planit të integritetit duke përmbushur detyrimet e parashikuara në këtë dokument;</w:t>
      </w:r>
    </w:p>
    <w:p w14:paraId="2FF83FE5" w14:textId="09704DCC" w:rsidR="00C61A9C" w:rsidRPr="00991CCF" w:rsidRDefault="00DF3110" w:rsidP="00374187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>Institucioni ka</w:t>
      </w:r>
      <w:r w:rsidR="00C61A9C"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Pr="00991CCF">
        <w:rPr>
          <w:rFonts w:ascii="Times New Roman" w:hAnsi="Times New Roman" w:cs="Times New Roman"/>
          <w:sz w:val="24"/>
          <w:szCs w:val="24"/>
        </w:rPr>
        <w:t>munduar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plot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soj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 xml:space="preserve"> </w:t>
      </w:r>
      <w:r w:rsidR="00C37A3B" w:rsidRPr="00991CCF">
        <w:rPr>
          <w:rFonts w:ascii="Times New Roman" w:hAnsi="Times New Roman" w:cs="Times New Roman"/>
          <w:sz w:val="24"/>
          <w:szCs w:val="24"/>
        </w:rPr>
        <w:t>pjesën më të madh</w:t>
      </w:r>
      <w:r w:rsidR="007768DB" w:rsidRPr="00991CCF">
        <w:rPr>
          <w:rFonts w:ascii="Times New Roman" w:hAnsi="Times New Roman" w:cs="Times New Roman"/>
          <w:sz w:val="24"/>
          <w:szCs w:val="24"/>
        </w:rPr>
        <w:t>e</w:t>
      </w:r>
      <w:r w:rsidR="00C37A3B" w:rsidRPr="00991CCF">
        <w:rPr>
          <w:rFonts w:ascii="Times New Roman" w:hAnsi="Times New Roman" w:cs="Times New Roman"/>
          <w:sz w:val="24"/>
          <w:szCs w:val="24"/>
        </w:rPr>
        <w:t xml:space="preserve"> të pozicioneve vakant</w:t>
      </w:r>
      <w:r w:rsidR="00F25841">
        <w:rPr>
          <w:rFonts w:ascii="Times New Roman" w:hAnsi="Times New Roman" w:cs="Times New Roman"/>
          <w:sz w:val="24"/>
          <w:szCs w:val="24"/>
        </w:rPr>
        <w:t>e</w:t>
      </w:r>
      <w:r w:rsidR="00C37A3B" w:rsidRPr="00991CCF">
        <w:rPr>
          <w:rFonts w:ascii="Times New Roman" w:hAnsi="Times New Roman" w:cs="Times New Roman"/>
          <w:sz w:val="24"/>
          <w:szCs w:val="24"/>
        </w:rPr>
        <w:t xml:space="preserve">, </w:t>
      </w:r>
      <w:r w:rsidRPr="00991CCF">
        <w:rPr>
          <w:rFonts w:ascii="Times New Roman" w:hAnsi="Times New Roman" w:cs="Times New Roman"/>
          <w:sz w:val="24"/>
          <w:szCs w:val="24"/>
        </w:rPr>
        <w:t xml:space="preserve">duke </w:t>
      </w:r>
      <w:r w:rsidR="00C37A3B" w:rsidRPr="00991CCF">
        <w:rPr>
          <w:rFonts w:ascii="Times New Roman" w:hAnsi="Times New Roman" w:cs="Times New Roman"/>
          <w:sz w:val="24"/>
          <w:szCs w:val="24"/>
        </w:rPr>
        <w:t xml:space="preserve">kontribuar </w:t>
      </w:r>
      <w:r w:rsidRPr="00991CCF">
        <w:rPr>
          <w:rFonts w:ascii="Times New Roman" w:hAnsi="Times New Roman" w:cs="Times New Roman"/>
          <w:sz w:val="24"/>
          <w:szCs w:val="24"/>
        </w:rPr>
        <w:t>k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Pr="00991CCF">
        <w:rPr>
          <w:rFonts w:ascii="Times New Roman" w:hAnsi="Times New Roman" w:cs="Times New Roman"/>
          <w:sz w:val="24"/>
          <w:szCs w:val="24"/>
        </w:rPr>
        <w:t>shtu</w:t>
      </w:r>
      <w:r w:rsidR="00C37A3B" w:rsidRPr="00991CCF">
        <w:rPr>
          <w:rFonts w:ascii="Times New Roman" w:hAnsi="Times New Roman" w:cs="Times New Roman"/>
          <w:sz w:val="24"/>
          <w:szCs w:val="24"/>
        </w:rPr>
        <w:t xml:space="preserve"> në forcimin e </w:t>
      </w:r>
      <w:r w:rsidR="00C61A9C" w:rsidRPr="00991CCF">
        <w:rPr>
          <w:rFonts w:ascii="Times New Roman" w:hAnsi="Times New Roman" w:cs="Times New Roman"/>
          <w:sz w:val="24"/>
          <w:szCs w:val="24"/>
        </w:rPr>
        <w:t>kapacitete</w:t>
      </w:r>
      <w:r w:rsidR="00C37A3B" w:rsidRPr="00991CCF">
        <w:rPr>
          <w:rFonts w:ascii="Times New Roman" w:hAnsi="Times New Roman" w:cs="Times New Roman"/>
          <w:sz w:val="24"/>
          <w:szCs w:val="24"/>
        </w:rPr>
        <w:t>ve institucionale të tij</w:t>
      </w:r>
      <w:r w:rsidR="00C61A9C" w:rsidRPr="00991CCF">
        <w:rPr>
          <w:rFonts w:ascii="Times New Roman" w:hAnsi="Times New Roman" w:cs="Times New Roman"/>
          <w:sz w:val="24"/>
          <w:szCs w:val="24"/>
        </w:rPr>
        <w:t>;</w:t>
      </w:r>
    </w:p>
    <w:p w14:paraId="3E12F60A" w14:textId="7E6D44BA" w:rsidR="00DF3110" w:rsidRPr="00991CCF" w:rsidRDefault="002472C9" w:rsidP="00374187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>Ë</w:t>
      </w:r>
      <w:r w:rsidR="00DF3110" w:rsidRPr="00991CCF">
        <w:rPr>
          <w:rFonts w:ascii="Times New Roman" w:hAnsi="Times New Roman" w:cs="Times New Roman"/>
          <w:sz w:val="24"/>
          <w:szCs w:val="24"/>
        </w:rPr>
        <w:t>sht</w:t>
      </w:r>
      <w:r w:rsidRPr="00991CCF">
        <w:rPr>
          <w:rFonts w:ascii="Times New Roman" w:hAnsi="Times New Roman" w:cs="Times New Roman"/>
          <w:sz w:val="24"/>
          <w:szCs w:val="24"/>
        </w:rPr>
        <w:t>ë</w:t>
      </w:r>
      <w:r w:rsidR="00DF3110" w:rsidRPr="00991CCF">
        <w:rPr>
          <w:rFonts w:ascii="Times New Roman" w:hAnsi="Times New Roman" w:cs="Times New Roman"/>
          <w:sz w:val="24"/>
          <w:szCs w:val="24"/>
        </w:rPr>
        <w:t xml:space="preserve"> b</w:t>
      </w:r>
      <w:r w:rsidRPr="00991CCF">
        <w:rPr>
          <w:rFonts w:ascii="Times New Roman" w:hAnsi="Times New Roman" w:cs="Times New Roman"/>
          <w:sz w:val="24"/>
          <w:szCs w:val="24"/>
        </w:rPr>
        <w:t>ë</w:t>
      </w:r>
      <w:r w:rsidR="00DF3110" w:rsidRPr="00991CCF">
        <w:rPr>
          <w:rFonts w:ascii="Times New Roman" w:hAnsi="Times New Roman" w:cs="Times New Roman"/>
          <w:sz w:val="24"/>
          <w:szCs w:val="24"/>
        </w:rPr>
        <w:t>r</w:t>
      </w:r>
      <w:r w:rsidRPr="00991CCF">
        <w:rPr>
          <w:rFonts w:ascii="Times New Roman" w:hAnsi="Times New Roman" w:cs="Times New Roman"/>
          <w:sz w:val="24"/>
          <w:szCs w:val="24"/>
        </w:rPr>
        <w:t>ë</w:t>
      </w:r>
      <w:r w:rsidR="00DF3110" w:rsidRPr="00991CCF">
        <w:rPr>
          <w:rFonts w:ascii="Times New Roman" w:hAnsi="Times New Roman" w:cs="Times New Roman"/>
          <w:sz w:val="24"/>
          <w:szCs w:val="24"/>
        </w:rPr>
        <w:t xml:space="preserve"> e mundur </w:t>
      </w:r>
      <w:r w:rsidR="00F25841">
        <w:rPr>
          <w:rFonts w:ascii="Times New Roman" w:hAnsi="Times New Roman" w:cs="Times New Roman"/>
          <w:sz w:val="24"/>
          <w:szCs w:val="24"/>
        </w:rPr>
        <w:t>finalizimi i</w:t>
      </w:r>
      <w:r w:rsidR="00DF3110" w:rsidRPr="00991CCF">
        <w:rPr>
          <w:rFonts w:ascii="Times New Roman" w:hAnsi="Times New Roman" w:cs="Times New Roman"/>
          <w:sz w:val="24"/>
          <w:szCs w:val="24"/>
        </w:rPr>
        <w:t xml:space="preserve"> iniciativave </w:t>
      </w:r>
      <w:r w:rsidR="00F25841">
        <w:rPr>
          <w:rFonts w:ascii="Times New Roman" w:hAnsi="Times New Roman" w:cs="Times New Roman"/>
          <w:sz w:val="24"/>
          <w:szCs w:val="24"/>
        </w:rPr>
        <w:t>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F25841">
        <w:rPr>
          <w:rFonts w:ascii="Times New Roman" w:hAnsi="Times New Roman" w:cs="Times New Roman"/>
          <w:sz w:val="24"/>
          <w:szCs w:val="24"/>
        </w:rPr>
        <w:t xml:space="preserve"> reja</w:t>
      </w:r>
      <w:r w:rsidR="00DF3110" w:rsidRPr="00991CCF">
        <w:rPr>
          <w:rFonts w:ascii="Times New Roman" w:hAnsi="Times New Roman" w:cs="Times New Roman"/>
          <w:sz w:val="24"/>
          <w:szCs w:val="24"/>
        </w:rPr>
        <w:t xml:space="preserve"> ligjore </w:t>
      </w:r>
      <w:r w:rsidR="00F25841">
        <w:rPr>
          <w:rFonts w:ascii="Times New Roman" w:hAnsi="Times New Roman" w:cs="Times New Roman"/>
          <w:sz w:val="24"/>
          <w:szCs w:val="24"/>
        </w:rPr>
        <w:t>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F25841">
        <w:rPr>
          <w:rFonts w:ascii="Times New Roman" w:hAnsi="Times New Roman" w:cs="Times New Roman"/>
          <w:sz w:val="24"/>
          <w:szCs w:val="24"/>
        </w:rPr>
        <w:t xml:space="preserve"> nd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F25841">
        <w:rPr>
          <w:rFonts w:ascii="Times New Roman" w:hAnsi="Times New Roman" w:cs="Times New Roman"/>
          <w:sz w:val="24"/>
          <w:szCs w:val="24"/>
        </w:rPr>
        <w:t xml:space="preserve">rmarra </w:t>
      </w:r>
      <w:r w:rsidR="00DF3110" w:rsidRPr="00991CCF">
        <w:rPr>
          <w:rFonts w:ascii="Times New Roman" w:hAnsi="Times New Roman" w:cs="Times New Roman"/>
          <w:sz w:val="24"/>
          <w:szCs w:val="24"/>
        </w:rPr>
        <w:t>p</w:t>
      </w:r>
      <w:r w:rsidRPr="00991CCF">
        <w:rPr>
          <w:rFonts w:ascii="Times New Roman" w:hAnsi="Times New Roman" w:cs="Times New Roman"/>
          <w:sz w:val="24"/>
          <w:szCs w:val="24"/>
        </w:rPr>
        <w:t>ë</w:t>
      </w:r>
      <w:r w:rsidR="00DF3110" w:rsidRPr="00991CCF">
        <w:rPr>
          <w:rFonts w:ascii="Times New Roman" w:hAnsi="Times New Roman" w:cs="Times New Roman"/>
          <w:sz w:val="24"/>
          <w:szCs w:val="24"/>
        </w:rPr>
        <w:t>r p</w:t>
      </w:r>
      <w:r w:rsidRPr="00991CCF">
        <w:rPr>
          <w:rFonts w:ascii="Times New Roman" w:hAnsi="Times New Roman" w:cs="Times New Roman"/>
          <w:sz w:val="24"/>
          <w:szCs w:val="24"/>
        </w:rPr>
        <w:t>ë</w:t>
      </w:r>
      <w:r w:rsidR="00DF3110" w:rsidRPr="00991CCF">
        <w:rPr>
          <w:rFonts w:ascii="Times New Roman" w:hAnsi="Times New Roman" w:cs="Times New Roman"/>
          <w:sz w:val="24"/>
          <w:szCs w:val="24"/>
        </w:rPr>
        <w:t>rmir</w:t>
      </w:r>
      <w:r w:rsidRPr="00991CCF">
        <w:rPr>
          <w:rFonts w:ascii="Times New Roman" w:hAnsi="Times New Roman" w:cs="Times New Roman"/>
          <w:sz w:val="24"/>
          <w:szCs w:val="24"/>
        </w:rPr>
        <w:t>ë</w:t>
      </w:r>
      <w:r w:rsidR="00DF3110" w:rsidRPr="00991CCF">
        <w:rPr>
          <w:rFonts w:ascii="Times New Roman" w:hAnsi="Times New Roman" w:cs="Times New Roman"/>
          <w:sz w:val="24"/>
          <w:szCs w:val="24"/>
        </w:rPr>
        <w:t>simin e kuadrit ligjor</w:t>
      </w:r>
      <w:r w:rsidR="00F25841">
        <w:rPr>
          <w:rFonts w:ascii="Times New Roman" w:hAnsi="Times New Roman" w:cs="Times New Roman"/>
          <w:sz w:val="24"/>
          <w:szCs w:val="24"/>
        </w:rPr>
        <w:t>, proces i cili do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F25841">
        <w:rPr>
          <w:rFonts w:ascii="Times New Roman" w:hAnsi="Times New Roman" w:cs="Times New Roman"/>
          <w:sz w:val="24"/>
          <w:szCs w:val="24"/>
        </w:rPr>
        <w:t xml:space="preserve"> pasoj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F25841">
        <w:rPr>
          <w:rFonts w:ascii="Times New Roman" w:hAnsi="Times New Roman" w:cs="Times New Roman"/>
          <w:sz w:val="24"/>
          <w:szCs w:val="24"/>
        </w:rPr>
        <w:t xml:space="preserve"> edhe me hartimin e akteve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F25841">
        <w:rPr>
          <w:rFonts w:ascii="Times New Roman" w:hAnsi="Times New Roman" w:cs="Times New Roman"/>
          <w:sz w:val="24"/>
          <w:szCs w:val="24"/>
        </w:rPr>
        <w:t xml:space="preserve"> reja n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F25841">
        <w:rPr>
          <w:rFonts w:ascii="Times New Roman" w:hAnsi="Times New Roman" w:cs="Times New Roman"/>
          <w:sz w:val="24"/>
          <w:szCs w:val="24"/>
        </w:rPr>
        <w:t>nligjore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F25841">
        <w:rPr>
          <w:rFonts w:ascii="Times New Roman" w:hAnsi="Times New Roman" w:cs="Times New Roman"/>
          <w:sz w:val="24"/>
          <w:szCs w:val="24"/>
        </w:rPr>
        <w:t xml:space="preserve"> p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F25841">
        <w:rPr>
          <w:rFonts w:ascii="Times New Roman" w:hAnsi="Times New Roman" w:cs="Times New Roman"/>
          <w:sz w:val="24"/>
          <w:szCs w:val="24"/>
        </w:rPr>
        <w:t>rcaktuara n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F25841">
        <w:rPr>
          <w:rFonts w:ascii="Times New Roman" w:hAnsi="Times New Roman" w:cs="Times New Roman"/>
          <w:sz w:val="24"/>
          <w:szCs w:val="24"/>
        </w:rPr>
        <w:t xml:space="preserve"> ligjin e ri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F25841">
        <w:rPr>
          <w:rFonts w:ascii="Times New Roman" w:hAnsi="Times New Roman" w:cs="Times New Roman"/>
          <w:sz w:val="24"/>
          <w:szCs w:val="24"/>
        </w:rPr>
        <w:t xml:space="preserve"> rezervave materiale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F25841">
        <w:rPr>
          <w:rFonts w:ascii="Times New Roman" w:hAnsi="Times New Roman" w:cs="Times New Roman"/>
          <w:sz w:val="24"/>
          <w:szCs w:val="24"/>
        </w:rPr>
        <w:t xml:space="preserve"> shtetit</w:t>
      </w:r>
      <w:r w:rsidR="00DF3110" w:rsidRPr="00991CCF">
        <w:rPr>
          <w:rFonts w:ascii="Times New Roman" w:hAnsi="Times New Roman" w:cs="Times New Roman"/>
          <w:sz w:val="24"/>
          <w:szCs w:val="24"/>
        </w:rPr>
        <w:t>;</w:t>
      </w:r>
    </w:p>
    <w:p w14:paraId="6B2A8FA8" w14:textId="608B37F6" w:rsidR="00C61A9C" w:rsidRPr="00991CCF" w:rsidRDefault="00C61A9C" w:rsidP="00374187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Është garantuar transparencë e plotë dhe ofrim i informacioneve mbi aktivitetin e </w:t>
      </w:r>
      <w:r w:rsidR="00DF3110" w:rsidRPr="00991CCF">
        <w:rPr>
          <w:rFonts w:ascii="Times New Roman" w:hAnsi="Times New Roman" w:cs="Times New Roman"/>
          <w:sz w:val="24"/>
          <w:szCs w:val="24"/>
        </w:rPr>
        <w:t xml:space="preserve">institucionit </w:t>
      </w:r>
      <w:r w:rsidRPr="00991CCF">
        <w:rPr>
          <w:rFonts w:ascii="Times New Roman" w:hAnsi="Times New Roman" w:cs="Times New Roman"/>
          <w:sz w:val="24"/>
          <w:szCs w:val="24"/>
        </w:rPr>
        <w:t xml:space="preserve">për publikun nëpërmjet faqes së internetit </w:t>
      </w:r>
      <w:hyperlink r:id="rId16" w:history="1">
        <w:r w:rsidR="003A3AA2" w:rsidRPr="005C3BC9">
          <w:rPr>
            <w:rStyle w:val="Hyperlink"/>
            <w:rFonts w:ascii="Times New Roman" w:hAnsi="Times New Roman" w:cs="Times New Roman"/>
            <w:sz w:val="24"/>
            <w:szCs w:val="24"/>
          </w:rPr>
          <w:t>www.dprmsh.gov.al</w:t>
        </w:r>
      </w:hyperlink>
      <w:r w:rsidRPr="00991CCF">
        <w:rPr>
          <w:rFonts w:ascii="Times New Roman" w:hAnsi="Times New Roman" w:cs="Times New Roman"/>
          <w:sz w:val="24"/>
          <w:szCs w:val="24"/>
        </w:rPr>
        <w:t>;</w:t>
      </w:r>
    </w:p>
    <w:p w14:paraId="5AD60CFA" w14:textId="77777777" w:rsidR="00C61A9C" w:rsidRPr="00991CCF" w:rsidRDefault="00C61A9C" w:rsidP="00374187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0BCB0DB" w14:textId="77777777" w:rsidR="00C61A9C" w:rsidRPr="00991CCF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CCF">
        <w:rPr>
          <w:rFonts w:ascii="Times New Roman" w:hAnsi="Times New Roman" w:cs="Times New Roman"/>
          <w:b/>
          <w:sz w:val="24"/>
          <w:szCs w:val="24"/>
        </w:rPr>
        <w:t>Hapa të tjerë:</w:t>
      </w:r>
    </w:p>
    <w:p w14:paraId="41D999D3" w14:textId="6D09B320" w:rsidR="00C61A9C" w:rsidRPr="00991CCF" w:rsidRDefault="00C61A9C" w:rsidP="00374187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- Të vijohet me </w:t>
      </w:r>
      <w:r w:rsidR="000A0FC5" w:rsidRPr="00991CCF">
        <w:rPr>
          <w:rFonts w:ascii="Times New Roman" w:hAnsi="Times New Roman" w:cs="Times New Roman"/>
          <w:sz w:val="24"/>
          <w:szCs w:val="24"/>
        </w:rPr>
        <w:t>plot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0A0FC5" w:rsidRPr="00991CCF">
        <w:rPr>
          <w:rFonts w:ascii="Times New Roman" w:hAnsi="Times New Roman" w:cs="Times New Roman"/>
          <w:sz w:val="24"/>
          <w:szCs w:val="24"/>
        </w:rPr>
        <w:t>simin e nevojave p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0A0FC5" w:rsidRPr="00991CCF">
        <w:rPr>
          <w:rFonts w:ascii="Times New Roman" w:hAnsi="Times New Roman" w:cs="Times New Roman"/>
          <w:sz w:val="24"/>
          <w:szCs w:val="24"/>
        </w:rPr>
        <w:t xml:space="preserve">r forcimin e kuadrit dhe mekanizmave të brendshëm rregullator dhe kontrollit duke hartuar aktet </w:t>
      </w:r>
      <w:r w:rsidR="00054FE8">
        <w:rPr>
          <w:rFonts w:ascii="Times New Roman" w:hAnsi="Times New Roman" w:cs="Times New Roman"/>
          <w:sz w:val="24"/>
          <w:szCs w:val="24"/>
        </w:rPr>
        <w:t>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054FE8">
        <w:rPr>
          <w:rFonts w:ascii="Times New Roman" w:hAnsi="Times New Roman" w:cs="Times New Roman"/>
          <w:sz w:val="24"/>
          <w:szCs w:val="24"/>
        </w:rPr>
        <w:t xml:space="preserve"> reja n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054FE8">
        <w:rPr>
          <w:rFonts w:ascii="Times New Roman" w:hAnsi="Times New Roman" w:cs="Times New Roman"/>
          <w:sz w:val="24"/>
          <w:szCs w:val="24"/>
        </w:rPr>
        <w:t>nligjore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054FE8">
        <w:rPr>
          <w:rFonts w:ascii="Times New Roman" w:hAnsi="Times New Roman" w:cs="Times New Roman"/>
          <w:sz w:val="24"/>
          <w:szCs w:val="24"/>
        </w:rPr>
        <w:t xml:space="preserve"> p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054FE8">
        <w:rPr>
          <w:rFonts w:ascii="Times New Roman" w:hAnsi="Times New Roman" w:cs="Times New Roman"/>
          <w:sz w:val="24"/>
          <w:szCs w:val="24"/>
        </w:rPr>
        <w:t>rcaktuara n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054FE8">
        <w:rPr>
          <w:rFonts w:ascii="Times New Roman" w:hAnsi="Times New Roman" w:cs="Times New Roman"/>
          <w:sz w:val="24"/>
          <w:szCs w:val="24"/>
        </w:rPr>
        <w:t xml:space="preserve"> ligjin e ri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054FE8">
        <w:rPr>
          <w:rFonts w:ascii="Times New Roman" w:hAnsi="Times New Roman" w:cs="Times New Roman"/>
          <w:sz w:val="24"/>
          <w:szCs w:val="24"/>
        </w:rPr>
        <w:t xml:space="preserve"> rezervave materiale t</w:t>
      </w:r>
      <w:r w:rsidR="003A3AA2">
        <w:rPr>
          <w:rFonts w:ascii="Times New Roman" w:hAnsi="Times New Roman" w:cs="Times New Roman"/>
          <w:sz w:val="24"/>
          <w:szCs w:val="24"/>
        </w:rPr>
        <w:t>ë</w:t>
      </w:r>
      <w:r w:rsidR="00054FE8">
        <w:rPr>
          <w:rFonts w:ascii="Times New Roman" w:hAnsi="Times New Roman" w:cs="Times New Roman"/>
          <w:sz w:val="24"/>
          <w:szCs w:val="24"/>
        </w:rPr>
        <w:t xml:space="preserve"> shtetit</w:t>
      </w:r>
      <w:r w:rsidRPr="00991CCF">
        <w:rPr>
          <w:rFonts w:ascii="Times New Roman" w:hAnsi="Times New Roman" w:cs="Times New Roman"/>
          <w:sz w:val="24"/>
          <w:szCs w:val="24"/>
        </w:rPr>
        <w:t>;</w:t>
      </w:r>
    </w:p>
    <w:p w14:paraId="53EF0C71" w14:textId="0446786E" w:rsidR="00C61A9C" w:rsidRPr="00991CCF" w:rsidRDefault="00C61A9C" w:rsidP="00374187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1CCF">
        <w:rPr>
          <w:rFonts w:ascii="Times New Roman" w:hAnsi="Times New Roman" w:cs="Times New Roman"/>
          <w:sz w:val="24"/>
          <w:szCs w:val="24"/>
        </w:rPr>
        <w:t xml:space="preserve">- Të vijohet me </w:t>
      </w:r>
      <w:r w:rsidR="000A0FC5" w:rsidRPr="00991CCF">
        <w:rPr>
          <w:rFonts w:ascii="Times New Roman" w:hAnsi="Times New Roman" w:cs="Times New Roman"/>
          <w:sz w:val="24"/>
          <w:szCs w:val="24"/>
        </w:rPr>
        <w:t>forcimin e kapaciteteve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0A0FC5" w:rsidRPr="00991CCF">
        <w:rPr>
          <w:rFonts w:ascii="Times New Roman" w:hAnsi="Times New Roman" w:cs="Times New Roman"/>
          <w:sz w:val="24"/>
          <w:szCs w:val="24"/>
        </w:rPr>
        <w:t xml:space="preserve"> burimeve njer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0A0FC5" w:rsidRPr="00991CCF">
        <w:rPr>
          <w:rFonts w:ascii="Times New Roman" w:hAnsi="Times New Roman" w:cs="Times New Roman"/>
          <w:sz w:val="24"/>
          <w:szCs w:val="24"/>
        </w:rPr>
        <w:t>zore duke plot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0A0FC5" w:rsidRPr="00991CCF">
        <w:rPr>
          <w:rFonts w:ascii="Times New Roman" w:hAnsi="Times New Roman" w:cs="Times New Roman"/>
          <w:sz w:val="24"/>
          <w:szCs w:val="24"/>
        </w:rPr>
        <w:t>suar pozicionit vakante dhe mund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0A0FC5" w:rsidRPr="00991CCF">
        <w:rPr>
          <w:rFonts w:ascii="Times New Roman" w:hAnsi="Times New Roman" w:cs="Times New Roman"/>
          <w:sz w:val="24"/>
          <w:szCs w:val="24"/>
        </w:rPr>
        <w:t>suar traj</w:t>
      </w:r>
      <w:r w:rsidR="00991CCF">
        <w:rPr>
          <w:rFonts w:ascii="Times New Roman" w:hAnsi="Times New Roman" w:cs="Times New Roman"/>
          <w:sz w:val="24"/>
          <w:szCs w:val="24"/>
        </w:rPr>
        <w:t>ni</w:t>
      </w:r>
      <w:r w:rsidR="000A0FC5" w:rsidRPr="00991CCF">
        <w:rPr>
          <w:rFonts w:ascii="Times New Roman" w:hAnsi="Times New Roman" w:cs="Times New Roman"/>
          <w:sz w:val="24"/>
          <w:szCs w:val="24"/>
        </w:rPr>
        <w:t>min e domosdosh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0A0FC5" w:rsidRPr="00991CCF">
        <w:rPr>
          <w:rFonts w:ascii="Times New Roman" w:hAnsi="Times New Roman" w:cs="Times New Roman"/>
          <w:sz w:val="24"/>
          <w:szCs w:val="24"/>
        </w:rPr>
        <w:t>m t</w:t>
      </w:r>
      <w:r w:rsidR="002472C9" w:rsidRPr="00991CCF">
        <w:rPr>
          <w:rFonts w:ascii="Times New Roman" w:hAnsi="Times New Roman" w:cs="Times New Roman"/>
          <w:sz w:val="24"/>
          <w:szCs w:val="24"/>
        </w:rPr>
        <w:t>ë</w:t>
      </w:r>
      <w:r w:rsidR="000A0FC5" w:rsidRPr="00991CCF">
        <w:rPr>
          <w:rFonts w:ascii="Times New Roman" w:hAnsi="Times New Roman" w:cs="Times New Roman"/>
          <w:sz w:val="24"/>
          <w:szCs w:val="24"/>
        </w:rPr>
        <w:t xml:space="preserve"> tyre</w:t>
      </w:r>
      <w:r w:rsidRPr="00991CCF">
        <w:rPr>
          <w:rFonts w:ascii="Times New Roman" w:hAnsi="Times New Roman" w:cs="Times New Roman"/>
          <w:sz w:val="24"/>
          <w:szCs w:val="24"/>
        </w:rPr>
        <w:t>;</w:t>
      </w:r>
    </w:p>
    <w:p w14:paraId="14BD2E42" w14:textId="31CAD1BA" w:rsidR="00C61A9C" w:rsidRPr="00991CCF" w:rsidRDefault="00C61A9C" w:rsidP="00374187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8A46056" w14:textId="77777777" w:rsidR="00C61A9C" w:rsidRPr="00991CCF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108C3A" w14:textId="77777777" w:rsidR="00C61A9C" w:rsidRPr="00991CCF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E03D66" w14:textId="77777777" w:rsidR="00C61A9C" w:rsidRPr="00991CCF" w:rsidRDefault="00C61A9C" w:rsidP="0037418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A051F6" w14:textId="13024A6C" w:rsidR="00347B9F" w:rsidRPr="00991CCF" w:rsidRDefault="00347B9F" w:rsidP="00374187">
      <w:pPr>
        <w:spacing w:after="0" w:line="276" w:lineRule="auto"/>
      </w:pPr>
    </w:p>
    <w:sectPr w:rsidR="00347B9F" w:rsidRPr="00991CCF" w:rsidSect="00054FE8">
      <w:footerReference w:type="default" r:id="rId17"/>
      <w:pgSz w:w="12240" w:h="15840"/>
      <w:pgMar w:top="1134" w:right="1750" w:bottom="1135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FA38A" w14:textId="77777777" w:rsidR="00BB5100" w:rsidRDefault="00BB5100" w:rsidP="00842E32">
      <w:pPr>
        <w:spacing w:after="0" w:line="240" w:lineRule="auto"/>
      </w:pPr>
      <w:r>
        <w:separator/>
      </w:r>
    </w:p>
  </w:endnote>
  <w:endnote w:type="continuationSeparator" w:id="0">
    <w:p w14:paraId="4DBD673D" w14:textId="77777777" w:rsidR="00BB5100" w:rsidRDefault="00BB5100" w:rsidP="00842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3182420"/>
      <w:docPartObj>
        <w:docPartGallery w:val="Page Numbers (Bottom of Page)"/>
        <w:docPartUnique/>
      </w:docPartObj>
    </w:sdtPr>
    <w:sdtContent>
      <w:p w14:paraId="6D73C167" w14:textId="76E81E04" w:rsidR="00842E32" w:rsidRDefault="00842E3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31CD" w:rsidRPr="00FF31CD">
          <w:rPr>
            <w:noProof/>
            <w:lang w:val="de-DE"/>
          </w:rPr>
          <w:t>13</w:t>
        </w:r>
        <w:r>
          <w:fldChar w:fldCharType="end"/>
        </w:r>
      </w:p>
    </w:sdtContent>
  </w:sdt>
  <w:p w14:paraId="66932C25" w14:textId="77777777" w:rsidR="00842E32" w:rsidRDefault="00842E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E4BF2" w14:textId="77777777" w:rsidR="00BB5100" w:rsidRDefault="00BB5100" w:rsidP="00842E32">
      <w:pPr>
        <w:spacing w:after="0" w:line="240" w:lineRule="auto"/>
      </w:pPr>
      <w:r>
        <w:separator/>
      </w:r>
    </w:p>
  </w:footnote>
  <w:footnote w:type="continuationSeparator" w:id="0">
    <w:p w14:paraId="1763DE18" w14:textId="77777777" w:rsidR="00BB5100" w:rsidRDefault="00BB5100" w:rsidP="00842E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549D3"/>
    <w:multiLevelType w:val="hybridMultilevel"/>
    <w:tmpl w:val="4B40345E"/>
    <w:lvl w:ilvl="0" w:tplc="F4B8ED70">
      <w:start w:val="1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F97474E"/>
    <w:multiLevelType w:val="hybridMultilevel"/>
    <w:tmpl w:val="AE384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559D8"/>
    <w:multiLevelType w:val="hybridMultilevel"/>
    <w:tmpl w:val="04C6823E"/>
    <w:lvl w:ilvl="0" w:tplc="3C34127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F1AFF"/>
    <w:multiLevelType w:val="hybridMultilevel"/>
    <w:tmpl w:val="DA0E0A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D6F7879"/>
    <w:multiLevelType w:val="hybridMultilevel"/>
    <w:tmpl w:val="8C006752"/>
    <w:lvl w:ilvl="0" w:tplc="7B4A3F3E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9241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5318170">
    <w:abstractNumId w:val="3"/>
  </w:num>
  <w:num w:numId="3" w16cid:durableId="1724252261">
    <w:abstractNumId w:val="2"/>
  </w:num>
  <w:num w:numId="4" w16cid:durableId="239144310">
    <w:abstractNumId w:val="0"/>
  </w:num>
  <w:num w:numId="5" w16cid:durableId="13705659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87F"/>
    <w:rsid w:val="00035EF9"/>
    <w:rsid w:val="000429A7"/>
    <w:rsid w:val="00054400"/>
    <w:rsid w:val="00054FE8"/>
    <w:rsid w:val="00066AC8"/>
    <w:rsid w:val="000706C1"/>
    <w:rsid w:val="000971EB"/>
    <w:rsid w:val="000A0FC5"/>
    <w:rsid w:val="000B6F53"/>
    <w:rsid w:val="000D06F6"/>
    <w:rsid w:val="000F1C66"/>
    <w:rsid w:val="00106E6C"/>
    <w:rsid w:val="00112EC0"/>
    <w:rsid w:val="00141381"/>
    <w:rsid w:val="0015791F"/>
    <w:rsid w:val="001A1197"/>
    <w:rsid w:val="0023487F"/>
    <w:rsid w:val="00237D47"/>
    <w:rsid w:val="002472C9"/>
    <w:rsid w:val="00247BD9"/>
    <w:rsid w:val="002551A6"/>
    <w:rsid w:val="0030087E"/>
    <w:rsid w:val="00304599"/>
    <w:rsid w:val="0032388C"/>
    <w:rsid w:val="003330BE"/>
    <w:rsid w:val="00344EB4"/>
    <w:rsid w:val="00347B9F"/>
    <w:rsid w:val="00374187"/>
    <w:rsid w:val="00377405"/>
    <w:rsid w:val="00377F51"/>
    <w:rsid w:val="003A3AA2"/>
    <w:rsid w:val="003C10BE"/>
    <w:rsid w:val="003D49CD"/>
    <w:rsid w:val="00446D52"/>
    <w:rsid w:val="00455C95"/>
    <w:rsid w:val="0046646B"/>
    <w:rsid w:val="00467052"/>
    <w:rsid w:val="004E7987"/>
    <w:rsid w:val="005211C2"/>
    <w:rsid w:val="0052671C"/>
    <w:rsid w:val="005335E1"/>
    <w:rsid w:val="00545348"/>
    <w:rsid w:val="005A7500"/>
    <w:rsid w:val="00601F3B"/>
    <w:rsid w:val="00611E87"/>
    <w:rsid w:val="00646BF8"/>
    <w:rsid w:val="00653197"/>
    <w:rsid w:val="00676153"/>
    <w:rsid w:val="00680EDB"/>
    <w:rsid w:val="006C46CE"/>
    <w:rsid w:val="006F0FFF"/>
    <w:rsid w:val="006F1BBF"/>
    <w:rsid w:val="0070667F"/>
    <w:rsid w:val="00730A2D"/>
    <w:rsid w:val="00732266"/>
    <w:rsid w:val="00760C7F"/>
    <w:rsid w:val="007768DB"/>
    <w:rsid w:val="00784EE8"/>
    <w:rsid w:val="007B493F"/>
    <w:rsid w:val="007F3F6B"/>
    <w:rsid w:val="007F6BA4"/>
    <w:rsid w:val="00802628"/>
    <w:rsid w:val="00814817"/>
    <w:rsid w:val="0083120C"/>
    <w:rsid w:val="00842E32"/>
    <w:rsid w:val="008958C7"/>
    <w:rsid w:val="008D3075"/>
    <w:rsid w:val="008D322F"/>
    <w:rsid w:val="008F3809"/>
    <w:rsid w:val="008F768C"/>
    <w:rsid w:val="00922774"/>
    <w:rsid w:val="0095715E"/>
    <w:rsid w:val="00962012"/>
    <w:rsid w:val="009756E8"/>
    <w:rsid w:val="009769FA"/>
    <w:rsid w:val="00990EF8"/>
    <w:rsid w:val="00991CCF"/>
    <w:rsid w:val="009D08D7"/>
    <w:rsid w:val="00A07071"/>
    <w:rsid w:val="00A11FBE"/>
    <w:rsid w:val="00A16C4E"/>
    <w:rsid w:val="00A210C5"/>
    <w:rsid w:val="00A25C42"/>
    <w:rsid w:val="00A4675F"/>
    <w:rsid w:val="00A564E2"/>
    <w:rsid w:val="00A66801"/>
    <w:rsid w:val="00AB4BAD"/>
    <w:rsid w:val="00AC0F4E"/>
    <w:rsid w:val="00B26B66"/>
    <w:rsid w:val="00B94F36"/>
    <w:rsid w:val="00BB31DC"/>
    <w:rsid w:val="00BB5100"/>
    <w:rsid w:val="00C00D38"/>
    <w:rsid w:val="00C06A27"/>
    <w:rsid w:val="00C1530E"/>
    <w:rsid w:val="00C37A3B"/>
    <w:rsid w:val="00C411F4"/>
    <w:rsid w:val="00C57D10"/>
    <w:rsid w:val="00C61A9C"/>
    <w:rsid w:val="00CA4880"/>
    <w:rsid w:val="00CD4616"/>
    <w:rsid w:val="00D06C45"/>
    <w:rsid w:val="00D16CB4"/>
    <w:rsid w:val="00D24C56"/>
    <w:rsid w:val="00D25850"/>
    <w:rsid w:val="00D25DD7"/>
    <w:rsid w:val="00D36EE4"/>
    <w:rsid w:val="00D6294C"/>
    <w:rsid w:val="00DC3A99"/>
    <w:rsid w:val="00DD7AB7"/>
    <w:rsid w:val="00DE1FDE"/>
    <w:rsid w:val="00DF3110"/>
    <w:rsid w:val="00E11074"/>
    <w:rsid w:val="00E14E69"/>
    <w:rsid w:val="00E47455"/>
    <w:rsid w:val="00E543CF"/>
    <w:rsid w:val="00E7681B"/>
    <w:rsid w:val="00EB0269"/>
    <w:rsid w:val="00EF5900"/>
    <w:rsid w:val="00F25841"/>
    <w:rsid w:val="00F32BAA"/>
    <w:rsid w:val="00F36873"/>
    <w:rsid w:val="00F718D9"/>
    <w:rsid w:val="00FE7FA4"/>
    <w:rsid w:val="00FF31CD"/>
    <w:rsid w:val="00FF6006"/>
    <w:rsid w:val="00FF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DB848"/>
  <w15:chartTrackingRefBased/>
  <w15:docId w15:val="{B80258CB-C200-4342-AEEB-DE67B97A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A9C"/>
    <w:pPr>
      <w:spacing w:line="256" w:lineRule="auto"/>
    </w:pPr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A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1A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A9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C61A9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q-AL"/>
    </w:rPr>
  </w:style>
  <w:style w:type="character" w:styleId="Hyperlink">
    <w:name w:val="Hyperlink"/>
    <w:basedOn w:val="DefaultParagraphFont"/>
    <w:uiPriority w:val="99"/>
    <w:unhideWhenUsed/>
    <w:rsid w:val="00C61A9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61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C61A9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61A9C"/>
    <w:pPr>
      <w:spacing w:after="100"/>
      <w:ind w:left="220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C61A9C"/>
    <w:rPr>
      <w:rFonts w:ascii="MS Mincho" w:eastAsiaTheme="minorEastAsia"/>
    </w:rPr>
  </w:style>
  <w:style w:type="paragraph" w:styleId="NoSpacing">
    <w:name w:val="No Spacing"/>
    <w:link w:val="NoSpacingChar"/>
    <w:uiPriority w:val="1"/>
    <w:qFormat/>
    <w:rsid w:val="00C61A9C"/>
    <w:pPr>
      <w:spacing w:after="0" w:line="240" w:lineRule="auto"/>
    </w:pPr>
    <w:rPr>
      <w:rFonts w:ascii="MS Mincho" w:eastAsiaTheme="minorEastAsia"/>
    </w:rPr>
  </w:style>
  <w:style w:type="paragraph" w:styleId="ListParagraph">
    <w:name w:val="List Paragraph"/>
    <w:basedOn w:val="Normal"/>
    <w:uiPriority w:val="34"/>
    <w:qFormat/>
    <w:rsid w:val="00C61A9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61A9C"/>
    <w:pPr>
      <w:outlineLvl w:val="9"/>
    </w:pPr>
    <w:rPr>
      <w:lang w:val="en-US"/>
    </w:rPr>
  </w:style>
  <w:style w:type="paragraph" w:customStyle="1" w:styleId="Default">
    <w:name w:val="Default"/>
    <w:uiPriority w:val="99"/>
    <w:rsid w:val="00C61A9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xcontentpasted0">
    <w:name w:val="x_contentpasted0"/>
    <w:basedOn w:val="DefaultParagraphFont"/>
    <w:rsid w:val="00C61A9C"/>
  </w:style>
  <w:style w:type="character" w:customStyle="1" w:styleId="contentpasted0">
    <w:name w:val="contentpasted0"/>
    <w:basedOn w:val="DefaultParagraphFont"/>
    <w:rsid w:val="00C61A9C"/>
  </w:style>
  <w:style w:type="table" w:styleId="TableGrid">
    <w:name w:val="Table Grid"/>
    <w:basedOn w:val="TableNormal"/>
    <w:uiPriority w:val="39"/>
    <w:rsid w:val="00C61A9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4E7987"/>
    <w:rPr>
      <w:b/>
      <w:bCs/>
      <w:i/>
      <w:iCs/>
      <w:spacing w:val="5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311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42E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E32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842E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E32"/>
    <w:rPr>
      <w:lang w:val="sq-AL"/>
    </w:rPr>
  </w:style>
  <w:style w:type="character" w:styleId="UnresolvedMention">
    <w:name w:val="Unresolved Mention"/>
    <w:basedOn w:val="DefaultParagraphFont"/>
    <w:uiPriority w:val="99"/>
    <w:semiHidden/>
    <w:unhideWhenUsed/>
    <w:rsid w:val="00E543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p1sksm\Desktop\Monitorimi%20vjetor%202023\Raport%20monitorimi%20vjetor%202023%2002%20prill%202024%20perfundimtar.DOCX" TargetMode="External"/><Relationship Id="rId13" Type="http://schemas.openxmlformats.org/officeDocument/2006/relationships/hyperlink" Target="file:///C:\Users\sp1sksm\Desktop\Monitorimi%20vjetor%202023\Raport%20monitorimi%20vjetor%202023%2002%20prill%202024%20perfundimtar.DOC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file:///C:\Users\sp1sksm\Desktop\Monitorimi%20vjetor%202023\Raport%20monitorimi%20vjetor%202023%2002%20prill%202024%20perfundimtar.DOCX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dprmsh.gov.a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sp1sksm\Desktop\Monitorimi%20vjetor%202023\Raport%20monitorimi%20vjetor%202023%2002%20prill%202024%20perfundimtar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dprmsh.gov.al" TargetMode="External"/><Relationship Id="rId10" Type="http://schemas.openxmlformats.org/officeDocument/2006/relationships/hyperlink" Target="file:///C:\Users\sp1sksm\Desktop\Monitorimi%20vjetor%202023\Raport%20monitorimi%20vjetor%202023%2002%20prill%202024%20perfundimtar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file:///C:\Users\sp1sksm\Desktop\Monitorimi%20vjetor%202023\Raport%20monitorimi%20vjetor%202023%2002%20prill%202024%20perfundimtar.DOCX" TargetMode="External"/><Relationship Id="rId14" Type="http://schemas.openxmlformats.org/officeDocument/2006/relationships/hyperlink" Target="file:///C:\Users\sp1sksm\Desktop\Monitorimi%20vjetor%202023\Raport%20monitorimi%20vjetor%202023%2002%20prill%202024%20perfundimtar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9</Pages>
  <Words>2743</Words>
  <Characters>15639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RAPORT MONITORIMI I PLANIT TË INTEGRITETIT TË DREJTORISË SË PËRGJITHSHME TË REZERVAVE MATERIALE TË SHTETIT</dc:creator>
  <cp:keywords/>
  <dc:description/>
  <cp:lastModifiedBy>XHILDA</cp:lastModifiedBy>
  <cp:revision>4</cp:revision>
  <dcterms:created xsi:type="dcterms:W3CDTF">2025-02-11T09:50:00Z</dcterms:created>
  <dcterms:modified xsi:type="dcterms:W3CDTF">2026-09-15T08:03:00Z</dcterms:modified>
</cp:coreProperties>
</file>